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6AC0F50D"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1976EA">
        <w:rPr>
          <w:rFonts w:ascii="Arial" w:hAnsi="Arial" w:cs="Arial"/>
          <w:b/>
          <w:bCs/>
          <w:color w:val="000000"/>
        </w:rPr>
        <w:t>70</w:t>
      </w:r>
      <w:r w:rsidRPr="00B545DF">
        <w:rPr>
          <w:rFonts w:ascii="Arial" w:hAnsi="Arial" w:cs="Arial"/>
          <w:b/>
          <w:bCs/>
          <w:color w:val="000000"/>
        </w:rPr>
        <w:t>/20</w:t>
      </w:r>
      <w:r w:rsidR="00915087" w:rsidRPr="00B545DF">
        <w:rPr>
          <w:rFonts w:ascii="Arial" w:hAnsi="Arial" w:cs="Arial"/>
          <w:b/>
          <w:bCs/>
          <w:color w:val="000000"/>
        </w:rPr>
        <w:t>2</w:t>
      </w:r>
      <w:r w:rsidR="00B35784">
        <w:rPr>
          <w:rFonts w:ascii="Arial" w:hAnsi="Arial" w:cs="Arial"/>
          <w:b/>
          <w:bCs/>
          <w:color w:val="000000"/>
        </w:rPr>
        <w:t>1</w:t>
      </w:r>
    </w:p>
    <w:p w14:paraId="67287141" w14:textId="66E8B5EE" w:rsidR="006A5DFB" w:rsidRPr="00BC09A4" w:rsidRDefault="00CA24FB" w:rsidP="00537F6A">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C75630">
        <w:rPr>
          <w:rFonts w:ascii="Arial" w:hAnsi="Arial" w:cs="Arial"/>
          <w:b/>
        </w:rPr>
        <w:t>1</w:t>
      </w:r>
      <w:r w:rsidR="007534C1">
        <w:rPr>
          <w:rFonts w:ascii="Arial" w:hAnsi="Arial" w:cs="Arial"/>
          <w:b/>
        </w:rPr>
        <w:t>49</w:t>
      </w:r>
      <w:r w:rsidR="00915087" w:rsidRPr="00B545DF">
        <w:rPr>
          <w:rFonts w:ascii="Arial" w:hAnsi="Arial" w:cs="Arial"/>
          <w:b/>
        </w:rPr>
        <w:t>/202</w:t>
      </w:r>
      <w:r w:rsidR="00B35784">
        <w:rPr>
          <w:rFonts w:ascii="Arial" w:hAnsi="Arial" w:cs="Arial"/>
          <w:b/>
        </w:rPr>
        <w:t>1</w:t>
      </w:r>
      <w:r w:rsidRPr="00B545DF">
        <w:rPr>
          <w:rFonts w:ascii="Arial" w:hAnsi="Arial" w:cs="Arial"/>
          <w:b/>
        </w:rPr>
        <w:t>)</w:t>
      </w:r>
    </w:p>
    <w:p w14:paraId="5B2C858B" w14:textId="77777777" w:rsidR="001B2364" w:rsidRPr="001B2364" w:rsidRDefault="001B2364" w:rsidP="001B2364"/>
    <w:p w14:paraId="00964F26" w14:textId="2C2FDEBD"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de menor preço por item</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2BCA460D" w:rsidR="002C6B79" w:rsidRPr="00C47D4C" w:rsidRDefault="002B74A5"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INICIO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1976EA">
        <w:rPr>
          <w:rFonts w:ascii="Arial" w:eastAsia="Arial" w:hAnsi="Arial" w:cs="Arial"/>
          <w:color w:val="000000" w:themeColor="text1"/>
        </w:rPr>
        <w:t>À</w:t>
      </w:r>
      <w:r w:rsidR="002C6B79" w:rsidRPr="001976EA">
        <w:rPr>
          <w:rFonts w:ascii="Arial" w:eastAsia="Arial" w:hAnsi="Arial" w:cs="Arial"/>
          <w:color w:val="000000" w:themeColor="text1"/>
        </w:rPr>
        <w:t xml:space="preserve">s </w:t>
      </w:r>
      <w:r w:rsidR="00957B29" w:rsidRPr="001976EA">
        <w:rPr>
          <w:rFonts w:ascii="Arial" w:eastAsia="Arial" w:hAnsi="Arial" w:cs="Arial"/>
          <w:color w:val="000000" w:themeColor="text1"/>
        </w:rPr>
        <w:t>0</w:t>
      </w:r>
      <w:r w:rsidR="00E548AF" w:rsidRPr="001976EA">
        <w:rPr>
          <w:rFonts w:ascii="Arial" w:eastAsia="Arial" w:hAnsi="Arial" w:cs="Arial"/>
          <w:color w:val="000000" w:themeColor="text1"/>
        </w:rPr>
        <w:t>9</w:t>
      </w:r>
      <w:r w:rsidR="002C6B79" w:rsidRPr="001976EA">
        <w:rPr>
          <w:rFonts w:ascii="Arial" w:eastAsia="Arial" w:hAnsi="Arial" w:cs="Arial"/>
          <w:color w:val="000000" w:themeColor="text1"/>
        </w:rPr>
        <w:t>:</w:t>
      </w:r>
      <w:r w:rsidR="00957B29" w:rsidRPr="001976EA">
        <w:rPr>
          <w:rFonts w:ascii="Arial" w:eastAsia="Arial" w:hAnsi="Arial" w:cs="Arial"/>
          <w:color w:val="000000" w:themeColor="text1"/>
        </w:rPr>
        <w:t>00</w:t>
      </w:r>
      <w:r w:rsidR="002C6B79" w:rsidRPr="001976EA">
        <w:rPr>
          <w:rFonts w:ascii="Arial" w:eastAsia="Arial" w:hAnsi="Arial" w:cs="Arial"/>
          <w:color w:val="000000" w:themeColor="text1"/>
        </w:rPr>
        <w:t xml:space="preserve">  do dia </w:t>
      </w:r>
      <w:r w:rsidR="001976EA" w:rsidRPr="001976EA">
        <w:rPr>
          <w:rFonts w:ascii="Arial" w:eastAsia="Arial" w:hAnsi="Arial" w:cs="Arial"/>
          <w:color w:val="000000" w:themeColor="text1"/>
        </w:rPr>
        <w:t>02</w:t>
      </w:r>
      <w:r w:rsidR="006B2589" w:rsidRPr="001976EA">
        <w:rPr>
          <w:rFonts w:ascii="Arial" w:eastAsia="Arial" w:hAnsi="Arial" w:cs="Arial"/>
          <w:color w:val="000000" w:themeColor="text1"/>
        </w:rPr>
        <w:t>/0</w:t>
      </w:r>
      <w:r w:rsidR="001976EA" w:rsidRPr="001976EA">
        <w:rPr>
          <w:rFonts w:ascii="Arial" w:eastAsia="Arial" w:hAnsi="Arial" w:cs="Arial"/>
          <w:color w:val="000000" w:themeColor="text1"/>
        </w:rPr>
        <w:t>6</w:t>
      </w:r>
      <w:r w:rsidR="006B2589" w:rsidRPr="001976EA">
        <w:rPr>
          <w:rFonts w:ascii="Arial" w:eastAsia="Arial" w:hAnsi="Arial" w:cs="Arial"/>
          <w:color w:val="000000" w:themeColor="text1"/>
        </w:rPr>
        <w:t>/2021</w:t>
      </w:r>
      <w:r w:rsidR="002C6B79" w:rsidRPr="006474CB">
        <w:rPr>
          <w:rFonts w:ascii="Arial" w:eastAsia="Arial" w:hAnsi="Arial" w:cs="Arial"/>
          <w:color w:val="000000" w:themeColor="text1"/>
        </w:rPr>
        <w:t>.</w:t>
      </w:r>
    </w:p>
    <w:p w14:paraId="5C2AD51A" w14:textId="39E4F590"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5B2EFB">
        <w:rPr>
          <w:rFonts w:ascii="Arial" w:eastAsia="Arial" w:hAnsi="Arial" w:cs="Arial"/>
          <w:color w:val="000000" w:themeColor="text1"/>
        </w:rPr>
        <w:t>À</w:t>
      </w:r>
      <w:r w:rsidRPr="005B2EFB">
        <w:rPr>
          <w:rFonts w:ascii="Arial" w:eastAsia="Arial" w:hAnsi="Arial" w:cs="Arial"/>
          <w:color w:val="000000" w:themeColor="text1"/>
        </w:rPr>
        <w:t xml:space="preserve">s </w:t>
      </w:r>
      <w:r w:rsidR="00E548AF" w:rsidRPr="001976EA">
        <w:rPr>
          <w:rFonts w:ascii="Arial" w:eastAsia="Arial" w:hAnsi="Arial" w:cs="Arial"/>
          <w:color w:val="000000" w:themeColor="text1"/>
        </w:rPr>
        <w:t>09</w:t>
      </w:r>
      <w:r w:rsidR="00183312" w:rsidRPr="001976EA">
        <w:rPr>
          <w:rFonts w:ascii="Arial" w:eastAsia="Arial" w:hAnsi="Arial" w:cs="Arial"/>
          <w:color w:val="000000" w:themeColor="text1"/>
        </w:rPr>
        <w:t>:</w:t>
      </w:r>
      <w:r w:rsidR="0089699B" w:rsidRPr="001976EA">
        <w:rPr>
          <w:rFonts w:ascii="Arial" w:eastAsia="Arial" w:hAnsi="Arial" w:cs="Arial"/>
          <w:color w:val="000000" w:themeColor="text1"/>
        </w:rPr>
        <w:t>00</w:t>
      </w:r>
      <w:r w:rsidRPr="001976EA">
        <w:rPr>
          <w:rFonts w:ascii="Arial" w:eastAsia="Arial" w:hAnsi="Arial" w:cs="Arial"/>
          <w:color w:val="000000" w:themeColor="text1"/>
        </w:rPr>
        <w:t xml:space="preserve"> horas do dia </w:t>
      </w:r>
      <w:r w:rsidR="001976EA" w:rsidRPr="001976EA">
        <w:rPr>
          <w:rFonts w:ascii="Arial" w:eastAsia="Arial" w:hAnsi="Arial" w:cs="Arial"/>
          <w:color w:val="000000" w:themeColor="text1"/>
        </w:rPr>
        <w:t>23</w:t>
      </w:r>
      <w:r w:rsidR="002B74A5" w:rsidRPr="001976EA">
        <w:rPr>
          <w:rFonts w:ascii="Arial" w:eastAsia="Arial" w:hAnsi="Arial" w:cs="Arial"/>
          <w:color w:val="000000" w:themeColor="text1"/>
        </w:rPr>
        <w:t>/0</w:t>
      </w:r>
      <w:r w:rsidR="001976EA" w:rsidRPr="001976EA">
        <w:rPr>
          <w:rFonts w:ascii="Arial" w:eastAsia="Arial" w:hAnsi="Arial" w:cs="Arial"/>
          <w:color w:val="000000" w:themeColor="text1"/>
        </w:rPr>
        <w:t>6</w:t>
      </w:r>
      <w:r w:rsidR="002B74A5" w:rsidRPr="001976EA">
        <w:rPr>
          <w:rFonts w:ascii="Arial" w:eastAsia="Arial" w:hAnsi="Arial" w:cs="Arial"/>
          <w:color w:val="000000" w:themeColor="text1"/>
        </w:rPr>
        <w:t>/2021</w:t>
      </w:r>
      <w:r w:rsidRPr="001976EA">
        <w:rPr>
          <w:rFonts w:ascii="Arial" w:eastAsia="Arial" w:hAnsi="Arial" w:cs="Arial"/>
          <w:color w:val="000000" w:themeColor="text1"/>
        </w:rPr>
        <w:t>.</w:t>
      </w:r>
    </w:p>
    <w:p w14:paraId="723E3EC7" w14:textId="14F6292B"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1976EA">
        <w:rPr>
          <w:rFonts w:ascii="Arial" w:eastAsia="Arial" w:hAnsi="Arial" w:cs="Arial"/>
          <w:color w:val="000000" w:themeColor="text1"/>
        </w:rPr>
        <w:t>09</w:t>
      </w:r>
      <w:r w:rsidRPr="001976EA">
        <w:rPr>
          <w:rFonts w:ascii="Arial" w:eastAsia="Arial" w:hAnsi="Arial" w:cs="Arial"/>
          <w:color w:val="000000" w:themeColor="text1"/>
        </w:rPr>
        <w:t>:</w:t>
      </w:r>
      <w:r w:rsidR="00C10BEF" w:rsidRPr="001976EA">
        <w:rPr>
          <w:rFonts w:ascii="Arial" w:eastAsia="Arial" w:hAnsi="Arial" w:cs="Arial"/>
          <w:color w:val="000000" w:themeColor="text1"/>
        </w:rPr>
        <w:t>15</w:t>
      </w:r>
      <w:r w:rsidRPr="001976EA">
        <w:rPr>
          <w:rFonts w:ascii="Arial" w:eastAsia="Arial" w:hAnsi="Arial" w:cs="Arial"/>
          <w:color w:val="000000" w:themeColor="text1"/>
        </w:rPr>
        <w:t xml:space="preserve"> horas  do dia </w:t>
      </w:r>
      <w:r w:rsidR="001976EA" w:rsidRPr="001976EA">
        <w:rPr>
          <w:rFonts w:ascii="Arial" w:eastAsia="Arial" w:hAnsi="Arial" w:cs="Arial"/>
          <w:color w:val="000000" w:themeColor="text1"/>
        </w:rPr>
        <w:t>23</w:t>
      </w:r>
      <w:r w:rsidR="002B74A5" w:rsidRPr="001976EA">
        <w:rPr>
          <w:rFonts w:ascii="Arial" w:eastAsia="Arial" w:hAnsi="Arial" w:cs="Arial"/>
          <w:color w:val="000000" w:themeColor="text1"/>
        </w:rPr>
        <w:t>/0</w:t>
      </w:r>
      <w:r w:rsidR="001976EA" w:rsidRPr="001976EA">
        <w:rPr>
          <w:rFonts w:ascii="Arial" w:eastAsia="Arial" w:hAnsi="Arial" w:cs="Arial"/>
          <w:color w:val="000000" w:themeColor="text1"/>
        </w:rPr>
        <w:t>6</w:t>
      </w:r>
      <w:r w:rsidR="002B74A5" w:rsidRPr="001976EA">
        <w:rPr>
          <w:rFonts w:ascii="Arial" w:eastAsia="Arial" w:hAnsi="Arial" w:cs="Arial"/>
          <w:color w:val="000000" w:themeColor="text1"/>
        </w:rPr>
        <w:t>/2021</w:t>
      </w:r>
      <w:r w:rsidR="002B74A5">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72CA03ED" w:rsidR="00CA24FB" w:rsidRPr="00C47D4C" w:rsidRDefault="00CA24FB" w:rsidP="002C6B79">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C47D4C">
        <w:rPr>
          <w:rFonts w:ascii="Arial" w:hAnsi="Arial" w:cs="Arial"/>
          <w:color w:val="000000"/>
        </w:rPr>
        <w:t>O objeto da presente licitação é</w:t>
      </w:r>
      <w:r w:rsidR="006A6195">
        <w:rPr>
          <w:rFonts w:ascii="Arial" w:hAnsi="Arial" w:cs="Arial"/>
          <w:color w:val="000000"/>
        </w:rPr>
        <w:t xml:space="preserve"> a</w:t>
      </w:r>
      <w:r w:rsidR="007534C1">
        <w:rPr>
          <w:rFonts w:ascii="Arial" w:hAnsi="Arial" w:cs="Arial"/>
          <w:color w:val="000000"/>
        </w:rPr>
        <w:t xml:space="preserve"> </w:t>
      </w:r>
      <w:r w:rsidR="007534C1" w:rsidRPr="007534C1">
        <w:rPr>
          <w:rFonts w:ascii="Arial" w:hAnsi="Arial" w:cs="Arial"/>
          <w:color w:val="000000"/>
        </w:rPr>
        <w:t>Aquisição de mobiliários em geral para atendimento das necessidades dos departamentos municipais</w:t>
      </w:r>
      <w:r w:rsidRPr="00C47D4C">
        <w:rPr>
          <w:rFonts w:ascii="Arial" w:hAnsi="Arial" w:cs="Arial"/>
          <w:b/>
          <w:color w:val="000000"/>
        </w:rPr>
        <w:t>,</w:t>
      </w:r>
      <w:r w:rsidRPr="00C47D4C">
        <w:rPr>
          <w:rFonts w:ascii="Arial" w:hAnsi="Arial" w:cs="Arial"/>
          <w:color w:val="000000"/>
        </w:rPr>
        <w:t xml:space="preserve"> conforme condições, quantidades e exigências estabelecidas neste Edital </w:t>
      </w:r>
      <w:r w:rsidR="00D958D9" w:rsidRPr="00C47D4C">
        <w:rPr>
          <w:rFonts w:ascii="Arial" w:hAnsi="Arial" w:cs="Arial"/>
        </w:rPr>
        <w:t>com as características descritas</w:t>
      </w:r>
      <w:r w:rsidR="00D958D9" w:rsidRPr="00C47D4C">
        <w:rPr>
          <w:rFonts w:ascii="Arial" w:hAnsi="Arial" w:cs="Arial"/>
          <w:b/>
        </w:rPr>
        <w:t xml:space="preserve"> </w:t>
      </w:r>
      <w:r w:rsidR="00D958D9" w:rsidRPr="00C47D4C">
        <w:rPr>
          <w:rFonts w:ascii="Arial" w:hAnsi="Arial" w:cs="Arial"/>
        </w:rPr>
        <w:t>abaixo:</w:t>
      </w:r>
    </w:p>
    <w:p w14:paraId="4F8EBF66" w14:textId="5848B4A5"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Pr="00C47D4C">
        <w:rPr>
          <w:rFonts w:ascii="Arial" w:hAnsi="Arial" w:cs="Arial"/>
          <w:i/>
        </w:rPr>
        <w:t xml:space="preserve">dividida em </w:t>
      </w:r>
      <w:r w:rsidR="007534C1">
        <w:rPr>
          <w:rFonts w:ascii="Arial" w:hAnsi="Arial" w:cs="Arial"/>
          <w:i/>
        </w:rPr>
        <w:t xml:space="preserve">trinta e oito </w:t>
      </w:r>
      <w:r w:rsidR="00A6057A">
        <w:rPr>
          <w:rFonts w:ascii="Arial" w:hAnsi="Arial" w:cs="Arial"/>
          <w:i/>
        </w:rPr>
        <w:t>itens</w:t>
      </w:r>
      <w:r w:rsidRPr="00C47D4C">
        <w:rPr>
          <w:rFonts w:ascii="Arial" w:hAnsi="Arial" w:cs="Arial"/>
          <w:b/>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042DBBEC" w:rsidR="006946D4" w:rsidRDefault="001E2495" w:rsidP="00971D9B">
      <w:pPr>
        <w:pStyle w:val="PADRO"/>
        <w:keepNext w:val="0"/>
        <w:widowControl/>
        <w:numPr>
          <w:ilvl w:val="1"/>
          <w:numId w:val="1"/>
        </w:numPr>
        <w:shd w:val="clear" w:color="auto" w:fill="auto"/>
        <w:spacing w:before="120" w:after="120"/>
        <w:ind w:hanging="573"/>
        <w:rPr>
          <w:rFonts w:ascii="Arial" w:hAnsi="Arial" w:cs="Arial"/>
          <w:sz w:val="24"/>
        </w:rPr>
      </w:pPr>
      <w:r w:rsidRPr="00C47D4C">
        <w:rPr>
          <w:rFonts w:ascii="Arial" w:hAnsi="Arial" w:cs="Arial"/>
          <w:sz w:val="24"/>
        </w:rPr>
        <w:t xml:space="preserve">O </w:t>
      </w:r>
      <w:r w:rsidRPr="00C47D4C">
        <w:rPr>
          <w:rFonts w:ascii="Arial" w:hAnsi="Arial" w:cs="Arial"/>
          <w:i/>
          <w:sz w:val="24"/>
        </w:rPr>
        <w:t>critério de julgamento adotado será o menor preço do item, observadas as exigências contidas neste Edital e seus Anexos quanto às especificações do objeto</w:t>
      </w:r>
      <w:r w:rsidRPr="00C47D4C">
        <w:rPr>
          <w:rFonts w:ascii="Arial" w:hAnsi="Arial" w:cs="Arial"/>
          <w:sz w:val="24"/>
        </w:rPr>
        <w:t>.</w:t>
      </w:r>
      <w:r w:rsidR="00B77761" w:rsidRPr="00C47D4C">
        <w:rPr>
          <w:rFonts w:ascii="Arial" w:hAnsi="Arial" w:cs="Arial"/>
          <w:sz w:val="24"/>
        </w:rPr>
        <w:t xml:space="preserve"> </w:t>
      </w:r>
    </w:p>
    <w:p w14:paraId="6F47B34F" w14:textId="77777777" w:rsidR="00C07A53" w:rsidRPr="00FA14D1" w:rsidRDefault="00C07A53" w:rsidP="00C07A53">
      <w:pPr>
        <w:pStyle w:val="PADRO"/>
        <w:keepNext w:val="0"/>
        <w:widowControl/>
        <w:shd w:val="clear" w:color="auto" w:fill="auto"/>
        <w:spacing w:before="120" w:after="120"/>
        <w:ind w:left="999" w:firstLine="0"/>
        <w:rPr>
          <w:rFonts w:ascii="Arial" w:hAnsi="Arial" w:cs="Arial"/>
          <w:sz w:val="24"/>
        </w:rPr>
      </w:pPr>
    </w:p>
    <w:p w14:paraId="072F9D09" w14:textId="753E6BA8" w:rsidR="00971D9B" w:rsidRPr="00C47D4C" w:rsidRDefault="00971D9B" w:rsidP="00971D9B">
      <w:pPr>
        <w:rPr>
          <w:rFonts w:ascii="Arial" w:hAnsi="Arial" w:cs="Arial"/>
          <w:b/>
          <w:i/>
        </w:rPr>
      </w:pPr>
      <w:r w:rsidRPr="00C47D4C">
        <w:rPr>
          <w:rFonts w:ascii="Arial" w:hAnsi="Arial" w:cs="Arial"/>
          <w:b/>
          <w:i/>
        </w:rPr>
        <w:t xml:space="preserve">2.  DO REGISTRO DE PREÇOS </w:t>
      </w:r>
    </w:p>
    <w:p w14:paraId="038E5C4E" w14:textId="332ADACB" w:rsidR="003F092F" w:rsidRDefault="00654127" w:rsidP="005B2EFB">
      <w:pPr>
        <w:spacing w:before="120" w:after="120" w:line="276" w:lineRule="auto"/>
        <w:jc w:val="both"/>
        <w:rPr>
          <w:rFonts w:ascii="Arial" w:hAnsi="Arial" w:cs="Arial"/>
          <w:i/>
        </w:rPr>
      </w:pPr>
      <w:r>
        <w:rPr>
          <w:rFonts w:ascii="Arial" w:hAnsi="Arial" w:cs="Arial"/>
          <w:i/>
        </w:rPr>
        <w:lastRenderedPageBreak/>
        <w:t>2.1.</w:t>
      </w:r>
      <w:r w:rsidR="00971D9B" w:rsidRPr="00C47D4C">
        <w:rPr>
          <w:rFonts w:ascii="Arial" w:hAnsi="Arial" w:cs="Arial"/>
          <w:i/>
        </w:rPr>
        <w:t>As regras referentes aos órgãos gerenciador e participantes, bem como a eventuais adesões são as que constam da minuta de Ata de Registro de Preços</w:t>
      </w:r>
      <w:r w:rsidR="00D04185">
        <w:rPr>
          <w:rFonts w:ascii="Arial" w:hAnsi="Arial" w:cs="Arial"/>
          <w:i/>
        </w:rPr>
        <w:t>.</w:t>
      </w:r>
    </w:p>
    <w:p w14:paraId="0E1865C1" w14:textId="77777777" w:rsidR="00B95108" w:rsidRPr="00B95108" w:rsidRDefault="00B95108" w:rsidP="00B95108">
      <w:pPr>
        <w:spacing w:before="120" w:after="120" w:line="276" w:lineRule="auto"/>
        <w:ind w:left="567"/>
        <w:jc w:val="both"/>
        <w:rPr>
          <w:rFonts w:ascii="Arial" w:hAnsi="Arial" w:cs="Arial"/>
          <w:i/>
        </w:rPr>
      </w:pPr>
    </w:p>
    <w:p w14:paraId="2E36DF48" w14:textId="0B4FD3A5" w:rsidR="00CA24FB" w:rsidRPr="00654127" w:rsidRDefault="00654127" w:rsidP="00654127">
      <w:pPr>
        <w:pStyle w:val="Nivel01"/>
        <w:numPr>
          <w:ilvl w:val="0"/>
          <w:numId w:val="0"/>
        </w:numPr>
        <w:rPr>
          <w:sz w:val="24"/>
          <w:szCs w:val="24"/>
        </w:rPr>
      </w:pPr>
      <w:r w:rsidRPr="00654127">
        <w:rPr>
          <w:sz w:val="24"/>
          <w:szCs w:val="24"/>
        </w:rPr>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41799C57" w14:textId="77777777" w:rsidR="0011158D" w:rsidRPr="00C47D4C" w:rsidRDefault="0011158D" w:rsidP="0011158D">
      <w:pPr>
        <w:rPr>
          <w:rFonts w:ascii="Arial" w:hAnsi="Arial" w:cs="Arial"/>
        </w:rPr>
      </w:pPr>
    </w:p>
    <w:p w14:paraId="3DC9360A" w14:textId="0AD4BB9A" w:rsidR="009E4998" w:rsidRPr="00C47D4C" w:rsidRDefault="009E4998" w:rsidP="009E4998">
      <w:pPr>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09F2102D"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produto</w:t>
      </w:r>
      <w:r w:rsidR="00FA14D1">
        <w:rPr>
          <w:rFonts w:ascii="Arial" w:hAnsi="Arial" w:cs="Arial"/>
        </w:rPr>
        <w:t>s</w:t>
      </w:r>
      <w:r w:rsidRPr="00C47D4C">
        <w:rPr>
          <w:rFonts w:ascii="Arial" w:hAnsi="Arial" w:cs="Arial"/>
        </w:rPr>
        <w:t xml:space="preserve"> 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w:t>
      </w:r>
      <w:r w:rsidRPr="00C47D4C">
        <w:rPr>
          <w:rFonts w:ascii="Arial" w:hAnsi="Arial" w:cs="Arial"/>
        </w:rPr>
        <w:lastRenderedPageBreak/>
        <w:t xml:space="preserve">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C47D4C" w:rsidRDefault="009E4998" w:rsidP="009E4998">
      <w:pPr>
        <w:rPr>
          <w:rFonts w:ascii="Arial" w:hAnsi="Arial" w:cs="Arial"/>
        </w:rPr>
      </w:pPr>
      <w:r w:rsidRPr="00C47D4C">
        <w:rPr>
          <w:rFonts w:ascii="Arial" w:hAnsi="Arial" w:cs="Arial"/>
        </w:rPr>
        <w:t>4.         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lastRenderedPageBreak/>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r w:rsidRPr="00C47D4C">
        <w:rPr>
          <w:rFonts w:ascii="Arial" w:hAnsi="Arial" w:cs="Arial"/>
        </w:rPr>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32DB9DD1" w:rsidR="0011158D" w:rsidRPr="00C47D4C" w:rsidRDefault="00537F6A" w:rsidP="00537F6A">
      <w:pPr>
        <w:pStyle w:val="PargrafodaLista"/>
        <w:spacing w:before="120" w:after="120" w:line="276" w:lineRule="auto"/>
        <w:ind w:left="375"/>
        <w:jc w:val="both"/>
        <w:rPr>
          <w:rFonts w:ascii="Arial" w:hAnsi="Arial" w:cs="Arial"/>
          <w:bCs/>
          <w:iCs/>
          <w:color w:val="000000"/>
        </w:rPr>
      </w:pPr>
      <w:r>
        <w:rPr>
          <w:rFonts w:ascii="Arial" w:hAnsi="Arial" w:cs="Arial"/>
          <w:bCs/>
          <w:iCs/>
          <w:color w:val="000000"/>
        </w:rPr>
        <w:t xml:space="preserve">4.12. </w:t>
      </w:r>
      <w:r w:rsidR="0011158D" w:rsidRPr="00C47D4C">
        <w:rPr>
          <w:rFonts w:ascii="Arial" w:hAnsi="Arial" w:cs="Arial"/>
          <w:bCs/>
          <w:iCs/>
          <w:color w:val="000000"/>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lastRenderedPageBreak/>
        <w:t>Organizações da Sociedade Civil de Interesse Público - OSCIP, atuando nessa condição (Acórdão nº 746/2014-TCU-Plenário).</w:t>
      </w:r>
    </w:p>
    <w:p w14:paraId="5B58080A" w14:textId="13F0DC5D" w:rsidR="009E4998" w:rsidRPr="00506049" w:rsidRDefault="009E4998" w:rsidP="00506049">
      <w:pPr>
        <w:pStyle w:val="PargrafodaLista"/>
        <w:numPr>
          <w:ilvl w:val="1"/>
          <w:numId w:val="13"/>
        </w:numPr>
        <w:rPr>
          <w:rFonts w:ascii="Arial" w:hAnsi="Arial" w:cs="Arial"/>
        </w:rPr>
      </w:pPr>
      <w:r w:rsidRPr="00506049">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311529C9" w14:textId="77777777" w:rsidR="00506049" w:rsidRPr="00506049" w:rsidRDefault="00506049" w:rsidP="00506049">
      <w:pPr>
        <w:pStyle w:val="PargrafodaLista"/>
        <w:ind w:left="375"/>
        <w:rPr>
          <w:rFonts w:ascii="Arial" w:hAnsi="Arial" w:cs="Arial"/>
        </w:rPr>
      </w:pP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60D7425C" w:rsidR="00506049" w:rsidRPr="00B35784" w:rsidRDefault="008B47F3" w:rsidP="00B35784">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lastRenderedPageBreak/>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67E09719" w14:textId="7C6F6440" w:rsidR="006E7A81" w:rsidRPr="00B2438C" w:rsidRDefault="006E7A81" w:rsidP="009E598C">
      <w:pPr>
        <w:numPr>
          <w:ilvl w:val="2"/>
          <w:numId w:val="9"/>
        </w:numPr>
        <w:tabs>
          <w:tab w:val="left" w:pos="1440"/>
        </w:tabs>
        <w:autoSpaceDE w:val="0"/>
        <w:snapToGrid w:val="0"/>
        <w:spacing w:before="120" w:after="120" w:line="276" w:lineRule="auto"/>
        <w:ind w:left="1134" w:firstLine="0"/>
        <w:jc w:val="both"/>
        <w:rPr>
          <w:rFonts w:ascii="Arial" w:hAnsi="Arial" w:cs="Arial"/>
          <w:b/>
          <w:bCs/>
        </w:rPr>
      </w:pPr>
      <w:r w:rsidRPr="00B2438C">
        <w:rPr>
          <w:rFonts w:ascii="Arial" w:hAnsi="Arial" w:cs="Arial"/>
          <w:b/>
          <w:bCs/>
          <w:i/>
        </w:rPr>
        <w:t>No preenchimento da proposta eletrônica deverão, obrigatoriamente, ser informadas no campo próprio as ESPECICIFICAÇÔES e MARCAS dos produtos ofertados, a não inserção de especificações e Marcas dos produtos nestes campos, implicará na desclas</w:t>
      </w:r>
      <w:r w:rsidR="00B2438C" w:rsidRPr="00B2438C">
        <w:rPr>
          <w:rFonts w:ascii="Arial" w:hAnsi="Arial" w:cs="Arial"/>
          <w:b/>
          <w:bCs/>
          <w:i/>
        </w:rPr>
        <w:t>sificação da empresa, face à ausência de informação suficiente para desclassificação da proposta.</w:t>
      </w:r>
      <w:r w:rsidRPr="00B2438C">
        <w:rPr>
          <w:rFonts w:ascii="Arial" w:hAnsi="Arial" w:cs="Arial"/>
          <w:b/>
          <w:bCs/>
          <w:i/>
        </w:rPr>
        <w:t xml:space="preserve"> </w:t>
      </w:r>
    </w:p>
    <w:p w14:paraId="58EF6B6A" w14:textId="43504D6A"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 xml:space="preserve">Todas as especificações do objeto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w:t>
      </w:r>
      <w:r w:rsidRPr="00C47D4C">
        <w:rPr>
          <w:rFonts w:ascii="Arial" w:hAnsi="Arial" w:cs="Arial"/>
          <w:color w:val="000000"/>
        </w:rPr>
        <w:lastRenderedPageBreak/>
        <w:t>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C47D4C" w:rsidRDefault="00506049" w:rsidP="00506049">
      <w:pPr>
        <w:pStyle w:val="PargrafodaLista"/>
        <w:spacing w:before="120" w:after="120" w:line="276" w:lineRule="auto"/>
        <w:ind w:left="1638"/>
        <w:contextualSpacing w:val="0"/>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36F20B79"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 item.</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lastRenderedPageBreak/>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38DF982D"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 xml:space="preserve">variar conforme o pregão e objeto licitado, quando o pregoeiro definir uma margem de lance para esse </w:t>
      </w:r>
      <w:r w:rsidR="00D02219">
        <w:rPr>
          <w:rFonts w:ascii="Arial" w:hAnsi="Arial" w:cs="Arial"/>
        </w:rPr>
        <w:t>item</w:t>
      </w:r>
      <w:r w:rsidR="005E4427">
        <w:rPr>
          <w:rFonts w:ascii="Arial" w:hAnsi="Arial" w:cs="Arial"/>
        </w:rPr>
        <w:t>.</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Quando a desconexão do sistema eletrônico para o pregoeiro persistir por tempo superior a dez minutos, a sessão pública será suspensa e reiniciada </w:t>
      </w:r>
      <w:r w:rsidRPr="00C47D4C">
        <w:rPr>
          <w:rFonts w:ascii="Arial" w:hAnsi="Arial" w:cs="Arial"/>
          <w:color w:val="000000"/>
        </w:rPr>
        <w:lastRenderedPageBreak/>
        <w:t>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073B13B2"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 ITEM</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067EABA6" w:rsidR="00A9539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448BBCE5" w14:textId="77777777" w:rsidR="00537F6A" w:rsidRPr="00C47D4C" w:rsidRDefault="00537F6A" w:rsidP="00537F6A">
      <w:pPr>
        <w:pStyle w:val="PargrafodaLista"/>
        <w:spacing w:before="120" w:after="120" w:line="276" w:lineRule="auto"/>
        <w:ind w:left="425"/>
        <w:contextualSpacing w:val="0"/>
        <w:jc w:val="both"/>
        <w:rPr>
          <w:rFonts w:ascii="Arial" w:hAnsi="Arial" w:cs="Arial"/>
          <w:color w:val="000000"/>
          <w:lang w:eastAsia="en-US"/>
        </w:rPr>
      </w:pP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lastRenderedPageBreak/>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 xml:space="preserve">Os licitantes encaminharão, exclusivamente por meio do sistema, os documentos de habilitação exigidos no edital até a data e o horário estabelecidos para abertura </w:t>
      </w:r>
      <w:r>
        <w:rPr>
          <w:rFonts w:ascii="Arial" w:hAnsi="Arial" w:cs="Arial"/>
        </w:rPr>
        <w:lastRenderedPageBreak/>
        <w:t>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89699B">
      <w:pPr>
        <w:ind w:left="-1" w:right="67" w:firstLine="708"/>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38BA9280"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Certificado de Regularidade de Situação (CRS) perante o Fundo de Garantia do Tempo de Serviço – </w:t>
      </w:r>
    </w:p>
    <w:p w14:paraId="68931915" w14:textId="77777777" w:rsidR="0089699B" w:rsidRPr="0089699B" w:rsidRDefault="0089699B" w:rsidP="0089699B">
      <w:pPr>
        <w:ind w:left="-1" w:right="67"/>
        <w:rPr>
          <w:rFonts w:ascii="Arial" w:hAnsi="Arial" w:cs="Arial"/>
        </w:rPr>
      </w:pPr>
      <w:r w:rsidRPr="0089699B">
        <w:rPr>
          <w:rFonts w:ascii="Arial" w:hAnsi="Arial" w:cs="Arial"/>
        </w:rPr>
        <w:t xml:space="preserve">FGTS, na forma da Lei n. 8.036/90; </w:t>
      </w:r>
    </w:p>
    <w:p w14:paraId="6E3619A3"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21E9C1A0"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idoneidade emitida pelo próprio proponente de que a proponente não foi declarada </w:t>
      </w:r>
    </w:p>
    <w:p w14:paraId="1FB5DFCF" w14:textId="77777777" w:rsidR="0089699B" w:rsidRPr="0089699B" w:rsidRDefault="0089699B" w:rsidP="0089699B">
      <w:pPr>
        <w:ind w:left="-1" w:right="67"/>
        <w:rPr>
          <w:rFonts w:ascii="Arial" w:hAnsi="Arial" w:cs="Arial"/>
        </w:rPr>
      </w:pPr>
      <w:r w:rsidRPr="0089699B">
        <w:rPr>
          <w:rFonts w:ascii="Arial" w:hAnsi="Arial" w:cs="Arial"/>
        </w:rPr>
        <w:t xml:space="preserve">inidônea por nenhum órgão da Administração Pública de qualquer esfera de Governo; </w:t>
      </w:r>
    </w:p>
    <w:p w14:paraId="1F57C305"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que não mantém em seu quadro de pessoal, menores de 18 (dezoito) anos em horário noturno de trabalho ou em serviços perigosos ou insalubres, não mantendo ainda, em qualquer trabalho, menores de 16 (dezesseis) anos, salvo na condição de aprendiz, a partir de 14 </w:t>
      </w:r>
    </w:p>
    <w:p w14:paraId="04E160D9" w14:textId="77777777" w:rsidR="0089699B" w:rsidRPr="0089699B" w:rsidRDefault="0089699B" w:rsidP="0089699B">
      <w:pPr>
        <w:ind w:left="-1" w:right="67"/>
        <w:rPr>
          <w:rFonts w:ascii="Arial" w:hAnsi="Arial" w:cs="Arial"/>
        </w:rPr>
      </w:pPr>
      <w:r w:rsidRPr="0089699B">
        <w:rPr>
          <w:rFonts w:ascii="Arial" w:hAnsi="Arial" w:cs="Arial"/>
        </w:rPr>
        <w:t xml:space="preserve">(quatorze) anos;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lastRenderedPageBreak/>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Anexo V</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w:t>
      </w:r>
      <w:r w:rsidRPr="0089699B">
        <w:rPr>
          <w:rFonts w:ascii="Arial" w:hAnsi="Arial" w:cs="Arial"/>
        </w:rPr>
        <w:lastRenderedPageBreak/>
        <w:t xml:space="preserve">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049DC083" w14:textId="03BDC5AA" w:rsidR="00E548AF" w:rsidRPr="00A90B41" w:rsidRDefault="00E548AF" w:rsidP="00E548AF">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(Claúsula Anticorrupção)</w:t>
      </w:r>
      <w:r w:rsidRPr="00A90B41">
        <w:rPr>
          <w:rFonts w:ascii="Arial" w:hAnsi="Arial" w:cs="Arial"/>
          <w:b/>
          <w:bCs/>
        </w:rPr>
        <w:t>, sob efeito de inabilitação na plataforma BLL.</w:t>
      </w:r>
    </w:p>
    <w:p w14:paraId="72BE82B8" w14:textId="77777777" w:rsidR="00E548AF" w:rsidRDefault="00E548AF" w:rsidP="00E548AF">
      <w:pPr>
        <w:spacing w:after="4" w:line="248" w:lineRule="auto"/>
        <w:ind w:left="1782" w:right="67"/>
        <w:jc w:val="both"/>
        <w:rPr>
          <w:rFonts w:ascii="Arial" w:hAnsi="Arial" w:cs="Arial"/>
        </w:rPr>
      </w:pP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lastRenderedPageBreak/>
        <w:t>A proposta final deverá ser documentada nos autos e será levada em consideração no decorrer da execução do contrato e aplicação de eventual sanção à Contratada, se for o caso.</w:t>
      </w:r>
    </w:p>
    <w:p w14:paraId="0B062EFA"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 objeto contidas na proposta, tais como marca, modelo, tipo, fabricante e procedência, vinculam a Contratada.</w:t>
      </w:r>
    </w:p>
    <w:p w14:paraId="5C88D3A8" w14:textId="0513FF96"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Os preços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481DC38E" w:rsidR="004E2EA4" w:rsidRPr="004A105C"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2BDA679C" w14:textId="77777777" w:rsidR="002B74A5" w:rsidRDefault="002B74A5" w:rsidP="00D62A4F">
      <w:pPr>
        <w:pStyle w:val="Ttulo2"/>
        <w:ind w:left="9" w:right="68"/>
        <w:jc w:val="left"/>
        <w:rPr>
          <w:rFonts w:ascii="Arial" w:hAnsi="Arial" w:cs="Arial"/>
          <w:szCs w:val="24"/>
        </w:rPr>
      </w:pPr>
    </w:p>
    <w:p w14:paraId="557BC825" w14:textId="02B31933"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w:t>
      </w:r>
      <w:r w:rsidRPr="004A105C">
        <w:rPr>
          <w:rFonts w:ascii="Arial" w:hAnsi="Arial" w:cs="Arial"/>
        </w:rPr>
        <w:lastRenderedPageBreak/>
        <w:t xml:space="preserve">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lastRenderedPageBreak/>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6D9729A7"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3D298BE7" w14:textId="77777777" w:rsidR="00C07A53" w:rsidRPr="004A105C" w:rsidRDefault="00C07A53" w:rsidP="003328CC">
      <w:pPr>
        <w:spacing w:line="259" w:lineRule="auto"/>
        <w:ind w:right="67"/>
        <w:rPr>
          <w:rFonts w:ascii="Arial" w:hAnsi="Arial" w:cs="Arial"/>
        </w:rPr>
      </w:pPr>
    </w:p>
    <w:p w14:paraId="5A8F71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4BF47F51" w14:textId="77777777" w:rsidR="004E2EA4" w:rsidRPr="004A105C"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77777777"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 de boa qualidade e em boas condições, de acordo com o disposto neste Edital e seus anexos, assim como em sua proposta de preços; </w:t>
      </w:r>
    </w:p>
    <w:p w14:paraId="10B56862" w14:textId="7777777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77777777" w:rsidR="004E2EA4" w:rsidRPr="004A105C"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7B817967" w14:textId="77777777" w:rsidR="00D02219" w:rsidRDefault="004E2EA4" w:rsidP="00771E31">
      <w:pPr>
        <w:spacing w:after="98" w:line="259" w:lineRule="auto"/>
        <w:rPr>
          <w:rFonts w:ascii="Arial" w:hAnsi="Arial" w:cs="Arial"/>
        </w:rPr>
      </w:pPr>
      <w:r w:rsidRPr="004A105C">
        <w:rPr>
          <w:rFonts w:ascii="Arial" w:hAnsi="Arial" w:cs="Arial"/>
        </w:rPr>
        <w:t xml:space="preserve"> </w:t>
      </w:r>
    </w:p>
    <w:p w14:paraId="3B8A254D" w14:textId="1637F367" w:rsidR="004E2EA4" w:rsidRPr="00C75630" w:rsidRDefault="004E2EA4" w:rsidP="00771E31">
      <w:pPr>
        <w:spacing w:after="98" w:line="259" w:lineRule="auto"/>
        <w:rPr>
          <w:rFonts w:ascii="Arial" w:hAnsi="Arial" w:cs="Arial"/>
          <w:b/>
          <w:bCs/>
        </w:rPr>
      </w:pPr>
      <w:r w:rsidRPr="00C75630">
        <w:rPr>
          <w:rFonts w:ascii="Arial" w:hAnsi="Arial" w:cs="Arial"/>
          <w:b/>
          <w:bCs/>
        </w:rPr>
        <w:t xml:space="preserve">16 - DAS OBRIGAÇÕES DA CONTRATANTE </w:t>
      </w:r>
    </w:p>
    <w:p w14:paraId="3DC5D76F" w14:textId="61309E1D"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w:t>
      </w:r>
      <w:r w:rsidR="004A0186">
        <w:rPr>
          <w:rFonts w:ascii="Arial" w:hAnsi="Arial" w:cs="Arial"/>
        </w:rPr>
        <w:t>s</w:t>
      </w:r>
      <w:r w:rsidRPr="004A105C">
        <w:rPr>
          <w:rFonts w:ascii="Arial" w:hAnsi="Arial" w:cs="Arial"/>
        </w:rPr>
        <w:t xml:space="preserve"> objeto</w:t>
      </w:r>
      <w:r w:rsidR="004A0186">
        <w:rPr>
          <w:rFonts w:ascii="Arial" w:hAnsi="Arial" w:cs="Arial"/>
        </w:rPr>
        <w:t>s</w:t>
      </w:r>
      <w:r w:rsidRPr="004A105C">
        <w:rPr>
          <w:rFonts w:ascii="Arial" w:hAnsi="Arial" w:cs="Arial"/>
        </w:rPr>
        <w:t xml:space="preserve"> contratado</w:t>
      </w:r>
      <w:r w:rsidR="004A0186">
        <w:rPr>
          <w:rFonts w:ascii="Arial" w:hAnsi="Arial" w:cs="Arial"/>
        </w:rPr>
        <w:t>s</w:t>
      </w:r>
      <w:r w:rsidRPr="004A105C">
        <w:rPr>
          <w:rFonts w:ascii="Arial" w:hAnsi="Arial" w:cs="Arial"/>
        </w:rPr>
        <w:t xml:space="preserve">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77777777"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efetiva entrega dos produtos,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14F415F8"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2FB76C6"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lastRenderedPageBreak/>
        <w:t xml:space="preserve">17 - DAS CONDIÇÕES DE RECEBIMENTO DO OBJETO </w:t>
      </w:r>
      <w:r w:rsidRPr="004A105C">
        <w:rPr>
          <w:rFonts w:ascii="Arial" w:hAnsi="Arial" w:cs="Arial"/>
          <w:b w:val="0"/>
          <w:szCs w:val="24"/>
        </w:rPr>
        <w:t xml:space="preserve"> </w:t>
      </w:r>
    </w:p>
    <w:p w14:paraId="2CD57072" w14:textId="77777777" w:rsidR="00537F6A" w:rsidRPr="00D1411B" w:rsidRDefault="004E2EA4" w:rsidP="00537F6A">
      <w:pPr>
        <w:suppressAutoHyphens/>
        <w:autoSpaceDN w:val="0"/>
        <w:jc w:val="both"/>
        <w:textAlignment w:val="baseline"/>
        <w:rPr>
          <w:rFonts w:ascii="Arial" w:hAnsi="Arial" w:cs="Arial"/>
        </w:rPr>
      </w:pPr>
      <w:r w:rsidRPr="004A105C">
        <w:rPr>
          <w:rFonts w:ascii="Arial" w:hAnsi="Arial" w:cs="Arial"/>
          <w:b/>
        </w:rPr>
        <w:t xml:space="preserve">17.1 </w:t>
      </w:r>
      <w:r w:rsidR="00D62A4F">
        <w:rPr>
          <w:rFonts w:ascii="Arial" w:hAnsi="Arial" w:cs="Arial"/>
          <w:b/>
        </w:rPr>
        <w:t>–</w:t>
      </w:r>
      <w:r w:rsidR="006A5DFB" w:rsidRPr="006A5DFB">
        <w:rPr>
          <w:rFonts w:ascii="Arial" w:hAnsi="Arial" w:cs="Arial"/>
          <w:b/>
          <w:bCs/>
          <w:color w:val="000000"/>
        </w:rPr>
        <w:t xml:space="preserve"> </w:t>
      </w:r>
      <w:r w:rsidR="00537F6A" w:rsidRPr="00D1411B">
        <w:rPr>
          <w:rFonts w:ascii="Arial" w:hAnsi="Arial" w:cs="Arial"/>
          <w:color w:val="000000"/>
        </w:rPr>
        <w:t xml:space="preserve">A entrega e montagem dos móveis deverão ocorrer no prazo de até </w:t>
      </w:r>
      <w:r w:rsidR="00537F6A" w:rsidRPr="00D1411B">
        <w:rPr>
          <w:rFonts w:ascii="Arial" w:hAnsi="Arial" w:cs="Arial"/>
          <w:b/>
          <w:color w:val="000000"/>
          <w:lang w:eastAsia="en-US"/>
        </w:rPr>
        <w:t>15 (quinze)</w:t>
      </w:r>
      <w:r w:rsidR="00537F6A" w:rsidRPr="00D1411B">
        <w:rPr>
          <w:rFonts w:ascii="Arial" w:hAnsi="Arial" w:cs="Arial"/>
          <w:b/>
          <w:color w:val="000000"/>
        </w:rPr>
        <w:t xml:space="preserve"> dias</w:t>
      </w:r>
      <w:r w:rsidR="00537F6A" w:rsidRPr="00D1411B">
        <w:rPr>
          <w:rFonts w:ascii="Arial" w:hAnsi="Arial" w:cs="Arial"/>
          <w:color w:val="000000"/>
        </w:rPr>
        <w:t xml:space="preserve"> após recebimento da Nota de Empenho.</w:t>
      </w:r>
    </w:p>
    <w:p w14:paraId="13478854"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color w:val="000000"/>
        </w:rPr>
      </w:pPr>
      <w:r w:rsidRPr="00D1411B">
        <w:rPr>
          <w:rFonts w:ascii="Arial" w:hAnsi="Arial" w:cs="Arial"/>
          <w:color w:val="000000"/>
        </w:rPr>
        <w:t>Os móveis poderão ser rejeitados, no todo ou em parte, quando em desacordo com as especificações constantes neste Termo de Referência e na proposta, devendo ser corrigidos/refeitos/substituídos no prazo de 48 (quarenta e oito) horas, à custa da Contratada, sem prejuízo da aplicação de penalidades.</w:t>
      </w:r>
    </w:p>
    <w:p w14:paraId="3A45B9DC"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rPr>
        <w:t xml:space="preserve">A Contratada irá responder por quaisquer danos causados ao mobiliário ou a outros bens de propriedade da Prefeitura Municipal de Mandaguaçu, quando esses tenham sido ocasionados por seus funcionários durante sua entrega e/ou montagem. </w:t>
      </w:r>
    </w:p>
    <w:p w14:paraId="1FF8015E"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rPr>
        <w:t>A Contratada se responsabilizará pelo fornecimento, sem qualquer cobrança adicional, de todo o material de consumo instrumental, equipamentos de proteção, ferramentas e demais aparelhagens necessárias para a entrega e montagem do mobiliário.</w:t>
      </w:r>
    </w:p>
    <w:p w14:paraId="085941D4"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rPr>
        <w:t>A Contratada deverá fornecer garantia de no mínimo 12 (doze) meses ou aquela oferecida pelo fabricante do produto (a que for maior).</w:t>
      </w:r>
    </w:p>
    <w:p w14:paraId="633F0ADA"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Cs/>
          <w:color w:val="000000"/>
        </w:rPr>
      </w:pPr>
      <w:r w:rsidRPr="00D1411B">
        <w:rPr>
          <w:rFonts w:ascii="Arial" w:hAnsi="Arial" w:cs="Arial"/>
          <w:bCs/>
          <w:color w:val="000000"/>
        </w:rPr>
        <w:t>Os produtos deverão ter garantia quanto a defeitos de fábrica e obedecerem às exigências e normas de fabricação e de comercialização, quando instituídas pela ABNT e/ou Agências e Órgãos Oficiais reguladores ou fiscalizadores.</w:t>
      </w:r>
    </w:p>
    <w:p w14:paraId="3F0CB0AE" w14:textId="784BD218" w:rsidR="00C75630" w:rsidRPr="001976EA"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b/>
          <w:bCs/>
          <w:color w:val="000000"/>
        </w:rPr>
        <w:t>Local e horário de entrega</w:t>
      </w:r>
      <w:r w:rsidRPr="00D1411B">
        <w:rPr>
          <w:rFonts w:ascii="Arial" w:hAnsi="Arial" w:cs="Arial"/>
          <w:color w:val="000000"/>
        </w:rPr>
        <w:t xml:space="preserve">: Os móveis deverão ser entregues e montados </w:t>
      </w:r>
      <w:r w:rsidRPr="00D1411B">
        <w:rPr>
          <w:rFonts w:ascii="Arial" w:hAnsi="Arial" w:cs="Arial"/>
          <w:color w:val="000000"/>
          <w:lang w:eastAsia="en-US"/>
        </w:rPr>
        <w:t>de segunda à sexta-feira no horário das 08h00min às 11h00min e das 13h00min às 16h00min</w:t>
      </w:r>
      <w:r w:rsidRPr="00D1411B">
        <w:rPr>
          <w:rFonts w:ascii="Arial" w:hAnsi="Arial" w:cs="Arial"/>
          <w:color w:val="000000"/>
        </w:rPr>
        <w:t xml:space="preserve"> nos locais determinados pelo Departamento solicitante no envio da Nota de Empenho</w:t>
      </w:r>
      <w:r w:rsidRPr="00D1411B">
        <w:rPr>
          <w:rFonts w:ascii="Arial" w:hAnsi="Arial" w:cs="Arial"/>
          <w:color w:val="000000"/>
          <w:lang w:eastAsia="en-US"/>
        </w:rPr>
        <w:t>.</w:t>
      </w:r>
    </w:p>
    <w:p w14:paraId="61EC84C4" w14:textId="77777777" w:rsidR="00771E31" w:rsidRPr="00F973AC" w:rsidRDefault="00771E31" w:rsidP="00771E31">
      <w:pPr>
        <w:jc w:val="both"/>
        <w:rPr>
          <w:rFonts w:ascii="Arial" w:eastAsia="Times New Roman" w:hAnsi="Arial" w:cs="Arial"/>
          <w:color w:val="000000"/>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302EB395" w14:textId="77777777"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dos produtos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lastRenderedPageBreak/>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17E55C" w14:textId="77777777" w:rsidR="004E2EA4" w:rsidRPr="004A105C" w:rsidRDefault="004E2EA4" w:rsidP="004E2EA4">
      <w:pPr>
        <w:spacing w:after="114"/>
        <w:ind w:left="-1" w:right="67"/>
        <w:rPr>
          <w:rFonts w:ascii="Arial" w:hAnsi="Arial" w:cs="Arial"/>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77777777"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w:t>
      </w:r>
      <w:r w:rsidRPr="004A105C">
        <w:rPr>
          <w:rFonts w:ascii="Arial" w:hAnsi="Arial" w:cs="Arial"/>
        </w:rPr>
        <w:lastRenderedPageBreak/>
        <w:t xml:space="preserve">20% (vinte por cento) sobre o valor total dos produtos 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77777777"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produtos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lastRenderedPageBreak/>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3579DE09" w14:textId="42383B04" w:rsidR="004E2EA4" w:rsidRPr="004A105C" w:rsidRDefault="004E2EA4"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lastRenderedPageBreak/>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58B65D49" w14:textId="33F974AE" w:rsidR="004E2EA4" w:rsidRDefault="004E2EA4" w:rsidP="004E2EA4">
      <w:pPr>
        <w:ind w:left="-1" w:right="67"/>
        <w:rPr>
          <w:rFonts w:ascii="Arial" w:hAnsi="Arial" w:cs="Arial"/>
        </w:rPr>
      </w:pPr>
      <w:r w:rsidRPr="004A105C">
        <w:rPr>
          <w:rFonts w:ascii="Arial" w:hAnsi="Arial" w:cs="Arial"/>
          <w:b/>
        </w:rPr>
        <w:lastRenderedPageBreak/>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p>
    <w:p w14:paraId="03FE158D" w14:textId="77777777" w:rsidR="00537F6A" w:rsidRDefault="00537F6A" w:rsidP="004E2EA4">
      <w:pPr>
        <w:ind w:left="-1" w:right="67"/>
        <w:rPr>
          <w:rFonts w:ascii="Arial" w:hAnsi="Arial" w:cs="Arial"/>
        </w:rPr>
      </w:pPr>
    </w:p>
    <w:p w14:paraId="28D49799" w14:textId="096EEF74" w:rsidR="004E2EA4" w:rsidRPr="004A105C" w:rsidRDefault="000C1200" w:rsidP="00C75630">
      <w:pPr>
        <w:ind w:right="67"/>
        <w:rPr>
          <w:rFonts w:ascii="Arial" w:hAnsi="Arial" w:cs="Arial"/>
        </w:rPr>
      </w:pPr>
      <w:r>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4E2EA4" w:rsidRPr="004A105C">
        <w:rPr>
          <w:rFonts w:ascii="Arial" w:hAnsi="Arial" w:cs="Arial"/>
        </w:rPr>
        <w:t xml:space="preserve"> </w:t>
      </w:r>
      <w:r w:rsidR="00D3129E">
        <w:rPr>
          <w:rFonts w:ascii="Arial" w:hAnsi="Arial" w:cs="Arial"/>
        </w:rPr>
        <w:t>Mandaguaçu</w:t>
      </w:r>
      <w:r w:rsidR="004E2EA4" w:rsidRPr="004A105C">
        <w:rPr>
          <w:rFonts w:ascii="Arial" w:hAnsi="Arial" w:cs="Arial"/>
        </w:rPr>
        <w:t xml:space="preserve">, </w:t>
      </w:r>
      <w:r w:rsidR="00537F6A">
        <w:rPr>
          <w:rFonts w:ascii="Arial" w:hAnsi="Arial" w:cs="Arial"/>
        </w:rPr>
        <w:t>28</w:t>
      </w:r>
      <w:r w:rsidR="004E2EA4" w:rsidRPr="004A105C">
        <w:rPr>
          <w:rFonts w:ascii="Arial" w:hAnsi="Arial" w:cs="Arial"/>
        </w:rPr>
        <w:t xml:space="preserve"> de </w:t>
      </w:r>
      <w:r w:rsidR="00931581">
        <w:rPr>
          <w:rFonts w:ascii="Arial" w:hAnsi="Arial" w:cs="Arial"/>
        </w:rPr>
        <w:t>ma</w:t>
      </w:r>
      <w:r w:rsidR="00C75630">
        <w:rPr>
          <w:rFonts w:ascii="Arial" w:hAnsi="Arial" w:cs="Arial"/>
        </w:rPr>
        <w:t xml:space="preserve">io </w:t>
      </w:r>
      <w:r w:rsidR="004E2EA4" w:rsidRPr="004A105C">
        <w:rPr>
          <w:rFonts w:ascii="Arial" w:hAnsi="Arial" w:cs="Arial"/>
        </w:rPr>
        <w:t>de 202</w:t>
      </w:r>
      <w:r w:rsidR="00B35784">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42D1D15F" w14:textId="02157B35" w:rsidR="000D56FC" w:rsidRDefault="004E2EA4" w:rsidP="00C75630">
      <w:pPr>
        <w:spacing w:line="250" w:lineRule="auto"/>
        <w:ind w:left="864" w:right="263" w:hanging="10"/>
        <w:jc w:val="center"/>
        <w:rPr>
          <w:rFonts w:ascii="Arial" w:hAnsi="Arial" w:cs="Arial"/>
        </w:rPr>
      </w:pPr>
      <w:r w:rsidRPr="004A105C">
        <w:rPr>
          <w:rFonts w:ascii="Arial" w:hAnsi="Arial" w:cs="Arial"/>
          <w:b/>
        </w:rPr>
        <w:t xml:space="preserve">Prefeito Municipal </w:t>
      </w:r>
    </w:p>
    <w:p w14:paraId="0D2455C2" w14:textId="77777777" w:rsidR="00C75630" w:rsidRPr="00C75630" w:rsidRDefault="00C75630" w:rsidP="00C75630">
      <w:pPr>
        <w:spacing w:line="250" w:lineRule="auto"/>
        <w:ind w:left="864" w:right="263" w:hanging="10"/>
        <w:jc w:val="center"/>
        <w:rPr>
          <w:rFonts w:ascii="Arial" w:hAnsi="Arial" w:cs="Arial"/>
        </w:rPr>
      </w:pPr>
    </w:p>
    <w:p w14:paraId="0E1B4BC9"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5843158"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814CCBD"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ED1CE0C"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784EF10"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AA0DE9C"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09F1260"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6C01335"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20E77F1"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117226C"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CC354CB"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5BD9EC2" w14:textId="44E30C98"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566F20B" w14:textId="77777777" w:rsidR="001976EA" w:rsidRDefault="001976E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66C61DE"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151FED03"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CF0B6D9" w14:textId="77777777" w:rsidR="00537F6A" w:rsidRDefault="00537F6A"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2E4F9B79" w14:textId="04D43B39"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3F0C4507" w14:textId="53919580" w:rsidR="00681967" w:rsidRPr="00C47D4C" w:rsidRDefault="00D3129E" w:rsidP="000D56FC">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54C0EFBD" w14:textId="5E726753"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bCs/>
        </w:rPr>
      </w:pPr>
      <w:r w:rsidRPr="00C47D4C">
        <w:rPr>
          <w:rFonts w:ascii="Arial" w:hAnsi="Arial" w:cs="Arial"/>
          <w:b/>
          <w:bCs/>
        </w:rPr>
        <w:t xml:space="preserve">     </w:t>
      </w:r>
      <w:r w:rsidRPr="00C47D4C">
        <w:rPr>
          <w:rFonts w:ascii="Arial" w:hAnsi="Arial" w:cs="Arial"/>
          <w:b/>
          <w:bCs/>
        </w:rPr>
        <w:tab/>
      </w:r>
      <w:r w:rsidRPr="00C47D4C">
        <w:rPr>
          <w:rFonts w:ascii="Arial" w:hAnsi="Arial" w:cs="Arial"/>
          <w:b/>
          <w:bCs/>
        </w:rPr>
        <w:tab/>
        <w:t xml:space="preserve">OBJETO: </w:t>
      </w:r>
    </w:p>
    <w:p w14:paraId="08BA0978" w14:textId="52EC21AB" w:rsidR="00681967" w:rsidRPr="00C47D4C" w:rsidRDefault="00681967" w:rsidP="00681967">
      <w:pPr>
        <w:tabs>
          <w:tab w:val="num" w:pos="0"/>
        </w:tabs>
        <w:overflowPunct w:val="0"/>
        <w:autoSpaceDE w:val="0"/>
        <w:autoSpaceDN w:val="0"/>
        <w:adjustRightInd w:val="0"/>
        <w:spacing w:before="100" w:beforeAutospacing="1" w:after="100" w:afterAutospacing="1"/>
        <w:ind w:left="708"/>
        <w:textAlignment w:val="baseline"/>
        <w:rPr>
          <w:rFonts w:ascii="Arial" w:hAnsi="Arial" w:cs="Arial"/>
        </w:rPr>
      </w:pPr>
      <w:r w:rsidRPr="00C47D4C">
        <w:rPr>
          <w:rFonts w:ascii="Arial" w:hAnsi="Arial" w:cs="Arial"/>
        </w:rPr>
        <w:t>O presente Pregão tem por objeto</w:t>
      </w:r>
      <w:r w:rsidR="00D3129E">
        <w:rPr>
          <w:rFonts w:ascii="Arial" w:hAnsi="Arial" w:cs="Arial"/>
        </w:rPr>
        <w:t>:</w:t>
      </w:r>
      <w:r w:rsidR="00537F6A">
        <w:rPr>
          <w:rFonts w:ascii="Arial" w:hAnsi="Arial" w:cs="Arial"/>
        </w:rPr>
        <w:t xml:space="preserve"> </w:t>
      </w:r>
      <w:r w:rsidR="00537F6A" w:rsidRPr="00537F6A">
        <w:rPr>
          <w:rFonts w:ascii="Arial" w:hAnsi="Arial" w:cs="Arial"/>
        </w:rPr>
        <w:t>Aquisição de mobiliários em geral para atendimento das necessidades dos departamentos municipais</w:t>
      </w:r>
      <w:r w:rsidR="009C4F62">
        <w:rPr>
          <w:rFonts w:ascii="Arial" w:hAnsi="Arial" w:cs="Arial"/>
        </w:rPr>
        <w:t>,</w:t>
      </w:r>
      <w:r w:rsidR="00267B27" w:rsidRPr="00267B27">
        <w:rPr>
          <w:rFonts w:ascii="Arial" w:hAnsi="Arial" w:cs="Arial"/>
        </w:rPr>
        <w:t xml:space="preserve"> conforme condições, quantidades e exigências estabelecidas neste instrumento.</w:t>
      </w:r>
    </w:p>
    <w:p w14:paraId="35F610EE" w14:textId="1F4F0D88" w:rsidR="0041281A" w:rsidRPr="00C47D4C" w:rsidRDefault="00681967" w:rsidP="003E7A54">
      <w:pPr>
        <w:overflowPunct w:val="0"/>
        <w:autoSpaceDE w:val="0"/>
        <w:autoSpaceDN w:val="0"/>
        <w:adjustRightInd w:val="0"/>
        <w:spacing w:before="100" w:beforeAutospacing="1" w:after="100" w:afterAutospacing="1"/>
        <w:ind w:left="708"/>
        <w:textAlignment w:val="baseline"/>
        <w:rPr>
          <w:rFonts w:ascii="Arial" w:hAnsi="Arial" w:cs="Arial"/>
        </w:rPr>
      </w:pPr>
      <w:r w:rsidRPr="00C47D4C">
        <w:rPr>
          <w:rFonts w:ascii="Arial" w:hAnsi="Arial" w:cs="Arial"/>
        </w:rPr>
        <w:t>Em caso de divergência existente entre as especificações dos itens que compõem o objeto descrito no site da BLL e as especificações constantes deste Termo, prevalecerão as últimas.</w:t>
      </w:r>
    </w:p>
    <w:p w14:paraId="6C94ABD4" w14:textId="0C3E45B4"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b/>
        </w:rPr>
      </w:pPr>
      <w:r w:rsidRPr="00C47D4C">
        <w:rPr>
          <w:rFonts w:ascii="Arial" w:hAnsi="Arial" w:cs="Arial"/>
          <w:b/>
        </w:rPr>
        <w:t xml:space="preserve">PREGÃO ELETRONICO Nº </w:t>
      </w:r>
      <w:r w:rsidR="001976EA">
        <w:rPr>
          <w:rFonts w:ascii="Arial" w:hAnsi="Arial" w:cs="Arial"/>
          <w:b/>
        </w:rPr>
        <w:t>70</w:t>
      </w:r>
      <w:r w:rsidRPr="00C10BEF">
        <w:rPr>
          <w:rFonts w:ascii="Arial" w:hAnsi="Arial" w:cs="Arial"/>
          <w:b/>
        </w:rPr>
        <w:t>/20</w:t>
      </w:r>
      <w:r w:rsidR="0041281A" w:rsidRPr="00C10BEF">
        <w:rPr>
          <w:rFonts w:ascii="Arial" w:hAnsi="Arial" w:cs="Arial"/>
          <w:b/>
        </w:rPr>
        <w:t>2</w:t>
      </w:r>
      <w:r w:rsidR="00B35784">
        <w:rPr>
          <w:rFonts w:ascii="Arial" w:hAnsi="Arial" w:cs="Arial"/>
          <w:b/>
        </w:rPr>
        <w:t>1</w:t>
      </w:r>
    </w:p>
    <w:p w14:paraId="6A10C6AB" w14:textId="5271F9BD" w:rsidR="00911142" w:rsidRDefault="00911142" w:rsidP="00911142">
      <w:pPr>
        <w:jc w:val="both"/>
        <w:rPr>
          <w:rFonts w:ascii="Arial" w:hAnsi="Arial" w:cs="Arial"/>
          <w:color w:val="000000"/>
        </w:rPr>
      </w:pPr>
    </w:p>
    <w:p w14:paraId="457C6B55" w14:textId="77777777" w:rsidR="00B85DF4" w:rsidRPr="003228EA" w:rsidRDefault="00B85DF4" w:rsidP="00B85DF4">
      <w:pPr>
        <w:pStyle w:val="Nivel10"/>
        <w:shd w:val="clear" w:color="auto" w:fill="D9D9D9"/>
        <w:spacing w:before="0" w:line="240" w:lineRule="auto"/>
        <w:ind w:left="0" w:firstLine="0"/>
        <w:rPr>
          <w:sz w:val="24"/>
          <w:szCs w:val="24"/>
        </w:rPr>
      </w:pPr>
      <w:r w:rsidRPr="003228EA">
        <w:rPr>
          <w:sz w:val="24"/>
          <w:szCs w:val="24"/>
        </w:rPr>
        <w:t>DESCRIÇÃO DETALHADA DOS ITENS A SEREM ADQUIRIDOS</w:t>
      </w:r>
    </w:p>
    <w:p w14:paraId="512E6A54" w14:textId="28D668FD" w:rsidR="00B85DF4" w:rsidRDefault="00B85DF4" w:rsidP="00B85DF4">
      <w:pPr>
        <w:ind w:left="360" w:right="-15"/>
        <w:jc w:val="both"/>
        <w:rPr>
          <w:rFonts w:ascii="Arial" w:hAnsi="Arial" w:cs="Arial"/>
          <w:i/>
          <w:color w:val="FF0000"/>
        </w:rPr>
      </w:pPr>
    </w:p>
    <w:p w14:paraId="1B9483B4" w14:textId="77777777" w:rsidR="00537F6A" w:rsidRPr="00D1411B" w:rsidRDefault="00537F6A" w:rsidP="00537F6A">
      <w:pPr>
        <w:ind w:left="360" w:right="-15"/>
        <w:jc w:val="both"/>
        <w:rPr>
          <w:rFonts w:ascii="Arial" w:hAnsi="Arial" w:cs="Arial"/>
          <w:i/>
          <w:color w:val="FF0000"/>
        </w:rPr>
      </w:pPr>
    </w:p>
    <w:tbl>
      <w:tblPr>
        <w:tblW w:w="10457"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76"/>
        <w:gridCol w:w="3935"/>
        <w:gridCol w:w="992"/>
        <w:gridCol w:w="851"/>
        <w:gridCol w:w="851"/>
        <w:gridCol w:w="1276"/>
        <w:gridCol w:w="1701"/>
      </w:tblGrid>
      <w:tr w:rsidR="00537F6A" w:rsidRPr="00D1411B" w14:paraId="14541A79" w14:textId="77777777" w:rsidTr="00A84394">
        <w:tc>
          <w:tcPr>
            <w:tcW w:w="675" w:type="dxa"/>
            <w:shd w:val="clear" w:color="auto" w:fill="auto"/>
            <w:vAlign w:val="center"/>
            <w:hideMark/>
          </w:tcPr>
          <w:p w14:paraId="2B8D539A"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Item</w:t>
            </w:r>
          </w:p>
        </w:tc>
        <w:tc>
          <w:tcPr>
            <w:tcW w:w="4111" w:type="dxa"/>
            <w:gridSpan w:val="2"/>
            <w:shd w:val="clear" w:color="auto" w:fill="auto"/>
            <w:vAlign w:val="center"/>
            <w:hideMark/>
          </w:tcPr>
          <w:p w14:paraId="67CD1229" w14:textId="77777777" w:rsidR="00537F6A" w:rsidRPr="00D1411B" w:rsidRDefault="00537F6A" w:rsidP="00A84394">
            <w:pPr>
              <w:jc w:val="both"/>
              <w:rPr>
                <w:rFonts w:ascii="Arial" w:hAnsi="Arial" w:cs="Arial"/>
                <w:b/>
                <w:bCs/>
                <w:i/>
                <w:color w:val="000000"/>
              </w:rPr>
            </w:pPr>
            <w:r w:rsidRPr="00D1411B">
              <w:rPr>
                <w:rFonts w:ascii="Arial" w:hAnsi="Arial" w:cs="Arial"/>
                <w:b/>
                <w:bCs/>
                <w:i/>
                <w:color w:val="000000"/>
              </w:rPr>
              <w:t>Descrição/ Especificação</w:t>
            </w:r>
          </w:p>
        </w:tc>
        <w:tc>
          <w:tcPr>
            <w:tcW w:w="992" w:type="dxa"/>
            <w:shd w:val="clear" w:color="auto" w:fill="auto"/>
            <w:vAlign w:val="center"/>
          </w:tcPr>
          <w:p w14:paraId="413E9938" w14:textId="77777777" w:rsidR="00537F6A" w:rsidRPr="00D1411B" w:rsidRDefault="00537F6A" w:rsidP="00A84394">
            <w:pPr>
              <w:widowControl w:val="0"/>
              <w:rPr>
                <w:rFonts w:ascii="Arial" w:hAnsi="Arial" w:cs="Arial"/>
                <w:b/>
                <w:bCs/>
                <w:i/>
                <w:color w:val="000000"/>
              </w:rPr>
            </w:pPr>
            <w:r w:rsidRPr="00D1411B">
              <w:rPr>
                <w:rFonts w:ascii="Arial" w:hAnsi="Arial" w:cs="Arial"/>
                <w:b/>
                <w:bCs/>
                <w:i/>
                <w:color w:val="000000"/>
              </w:rPr>
              <w:t>Unidade</w:t>
            </w:r>
          </w:p>
        </w:tc>
        <w:tc>
          <w:tcPr>
            <w:tcW w:w="851" w:type="dxa"/>
            <w:vAlign w:val="center"/>
          </w:tcPr>
          <w:p w14:paraId="1988C985"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Marca</w:t>
            </w:r>
          </w:p>
        </w:tc>
        <w:tc>
          <w:tcPr>
            <w:tcW w:w="851" w:type="dxa"/>
            <w:shd w:val="clear" w:color="auto" w:fill="auto"/>
            <w:vAlign w:val="center"/>
          </w:tcPr>
          <w:p w14:paraId="2FA7B46E"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Quantidade</w:t>
            </w:r>
          </w:p>
        </w:tc>
        <w:tc>
          <w:tcPr>
            <w:tcW w:w="1276" w:type="dxa"/>
            <w:shd w:val="clear" w:color="auto" w:fill="auto"/>
            <w:vAlign w:val="center"/>
          </w:tcPr>
          <w:p w14:paraId="4FC1B3E1"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Valor Unitário</w:t>
            </w:r>
          </w:p>
        </w:tc>
        <w:tc>
          <w:tcPr>
            <w:tcW w:w="1701" w:type="dxa"/>
            <w:shd w:val="clear" w:color="auto" w:fill="auto"/>
            <w:vAlign w:val="center"/>
          </w:tcPr>
          <w:p w14:paraId="551EA95C"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Valor Total</w:t>
            </w:r>
          </w:p>
        </w:tc>
      </w:tr>
      <w:tr w:rsidR="00537F6A" w:rsidRPr="00D1411B" w14:paraId="4A7BF76C" w14:textId="77777777" w:rsidTr="00A84394">
        <w:tc>
          <w:tcPr>
            <w:tcW w:w="675" w:type="dxa"/>
            <w:shd w:val="clear" w:color="auto" w:fill="auto"/>
            <w:hideMark/>
          </w:tcPr>
          <w:p w14:paraId="79884495"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01</w:t>
            </w:r>
          </w:p>
        </w:tc>
        <w:tc>
          <w:tcPr>
            <w:tcW w:w="4111" w:type="dxa"/>
            <w:gridSpan w:val="2"/>
            <w:shd w:val="clear" w:color="auto" w:fill="auto"/>
          </w:tcPr>
          <w:p w14:paraId="7BBC03E8" w14:textId="77777777" w:rsidR="00537F6A" w:rsidRPr="00D1411B" w:rsidRDefault="00537F6A" w:rsidP="00A84394">
            <w:pPr>
              <w:jc w:val="both"/>
              <w:rPr>
                <w:rFonts w:ascii="Arial" w:hAnsi="Arial" w:cs="Arial"/>
                <w:b/>
              </w:rPr>
            </w:pPr>
            <w:r w:rsidRPr="00D1411B">
              <w:rPr>
                <w:rFonts w:ascii="Arial" w:hAnsi="Arial" w:cs="Arial"/>
                <w:b/>
              </w:rPr>
              <w:t>Conjunto pré-escolar coletivo.</w:t>
            </w:r>
          </w:p>
          <w:p w14:paraId="76EEDE2E" w14:textId="77777777" w:rsidR="00537F6A" w:rsidRPr="00D1411B" w:rsidRDefault="00537F6A" w:rsidP="00A84394">
            <w:pPr>
              <w:jc w:val="both"/>
              <w:rPr>
                <w:rFonts w:ascii="Arial" w:hAnsi="Arial" w:cs="Arial"/>
              </w:rPr>
            </w:pPr>
            <w:r w:rsidRPr="00D1411B">
              <w:rPr>
                <w:rFonts w:ascii="Arial" w:hAnsi="Arial" w:cs="Arial"/>
              </w:rPr>
              <w:t xml:space="preserve">Composto por mesa com tampo com formato de trevo medindo aproximadamente 800 x 800 x 20 mm, altura de aproximadamente 520 mm, com cavidade côncava no parapeito para o aluno, confeccionado em MDF de 20mm, revestida na parte superior com fórmica fosca em 4 cores sendo verde escuro, vermelho, azul escuro e amarelo, com PVC flexível nas bordas. Estrutura confeccionada em 04 tubos de aço industrial 7/8 com parede de 1.20, interligados através de solda pelo processo MIG, configurado os pés duplos. Em toda a estrutura tratamento com banho desengraxam-te e antiferruginoso de proteção, pintura com tinta epóxi pó fosca, sendo cadeira empilhável, super anatômica e monobloco, </w:t>
            </w:r>
            <w:r w:rsidRPr="00D1411B">
              <w:rPr>
                <w:rFonts w:ascii="Arial" w:hAnsi="Arial" w:cs="Arial"/>
              </w:rPr>
              <w:lastRenderedPageBreak/>
              <w:t>100% polipropileno lavável e resistente ao calor com proteção a UV.</w:t>
            </w:r>
          </w:p>
          <w:p w14:paraId="44CE7123" w14:textId="77777777" w:rsidR="00537F6A" w:rsidRPr="00D1411B" w:rsidRDefault="00537F6A" w:rsidP="00A84394">
            <w:pPr>
              <w:jc w:val="both"/>
              <w:rPr>
                <w:rFonts w:ascii="Arial" w:hAnsi="Arial" w:cs="Arial"/>
              </w:rPr>
            </w:pPr>
            <w:r w:rsidRPr="00D1411B">
              <w:rPr>
                <w:rFonts w:ascii="Arial" w:hAnsi="Arial" w:cs="Arial"/>
              </w:rPr>
              <w:t>Colorido (01 verde, 01 vermelha, 01 azul e 01 amarela), pés em formato de v invertido em polipropileno rígido.</w:t>
            </w:r>
          </w:p>
          <w:p w14:paraId="3ED7313E" w14:textId="77777777" w:rsidR="00537F6A" w:rsidRPr="00D1411B" w:rsidRDefault="00537F6A" w:rsidP="00A84394">
            <w:pPr>
              <w:jc w:val="both"/>
              <w:rPr>
                <w:rFonts w:ascii="Arial" w:hAnsi="Arial" w:cs="Arial"/>
              </w:rPr>
            </w:pPr>
            <w:r w:rsidRPr="00D1411B">
              <w:rPr>
                <w:rFonts w:ascii="Arial" w:hAnsi="Arial" w:cs="Arial"/>
              </w:rPr>
              <w:t>Altura do encosto aproximada de 570 mm e assento 320 mm com relação ao solo. Dimensões: 370 x 330 x 520 mm (P x L x A).</w:t>
            </w:r>
          </w:p>
        </w:tc>
        <w:tc>
          <w:tcPr>
            <w:tcW w:w="992" w:type="dxa"/>
            <w:shd w:val="clear" w:color="auto" w:fill="auto"/>
          </w:tcPr>
          <w:p w14:paraId="6088F615" w14:textId="77777777" w:rsidR="00537F6A" w:rsidRPr="00D1411B" w:rsidRDefault="00537F6A" w:rsidP="00A84394">
            <w:pPr>
              <w:widowControl w:val="0"/>
              <w:rPr>
                <w:rFonts w:ascii="Arial" w:hAnsi="Arial" w:cs="Arial"/>
                <w:color w:val="000000"/>
              </w:rPr>
            </w:pPr>
            <w:r w:rsidRPr="00D1411B">
              <w:rPr>
                <w:rFonts w:ascii="Arial" w:hAnsi="Arial" w:cs="Arial"/>
                <w:color w:val="000000"/>
              </w:rPr>
              <w:lastRenderedPageBreak/>
              <w:t>Unidade</w:t>
            </w:r>
          </w:p>
        </w:tc>
        <w:tc>
          <w:tcPr>
            <w:tcW w:w="851" w:type="dxa"/>
          </w:tcPr>
          <w:p w14:paraId="01556650"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4442C701"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50</w:t>
            </w:r>
          </w:p>
        </w:tc>
        <w:tc>
          <w:tcPr>
            <w:tcW w:w="1276" w:type="dxa"/>
            <w:shd w:val="clear" w:color="auto" w:fill="auto"/>
          </w:tcPr>
          <w:p w14:paraId="50D95731"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R$ 1.200,00</w:t>
            </w:r>
          </w:p>
        </w:tc>
        <w:tc>
          <w:tcPr>
            <w:tcW w:w="1701" w:type="dxa"/>
            <w:shd w:val="clear" w:color="auto" w:fill="auto"/>
          </w:tcPr>
          <w:p w14:paraId="3CF2D256"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R$ 60.000,00</w:t>
            </w:r>
          </w:p>
        </w:tc>
      </w:tr>
      <w:tr w:rsidR="00537F6A" w:rsidRPr="00D1411B" w14:paraId="35175292" w14:textId="77777777" w:rsidTr="00A84394">
        <w:tc>
          <w:tcPr>
            <w:tcW w:w="675" w:type="dxa"/>
            <w:shd w:val="clear" w:color="auto" w:fill="auto"/>
            <w:hideMark/>
          </w:tcPr>
          <w:p w14:paraId="10CFBD55"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02</w:t>
            </w:r>
          </w:p>
        </w:tc>
        <w:tc>
          <w:tcPr>
            <w:tcW w:w="4111" w:type="dxa"/>
            <w:gridSpan w:val="2"/>
            <w:shd w:val="clear" w:color="auto" w:fill="auto"/>
          </w:tcPr>
          <w:p w14:paraId="0C9F2A38" w14:textId="77777777" w:rsidR="00537F6A" w:rsidRPr="00D1411B" w:rsidRDefault="00537F6A" w:rsidP="00A84394">
            <w:pPr>
              <w:pStyle w:val="Corpodetexto3"/>
              <w:rPr>
                <w:rFonts w:ascii="Arial" w:hAnsi="Arial" w:cs="Arial"/>
                <w:szCs w:val="24"/>
              </w:rPr>
            </w:pPr>
            <w:r w:rsidRPr="00D1411B">
              <w:rPr>
                <w:rFonts w:ascii="Arial" w:hAnsi="Arial" w:cs="Arial"/>
                <w:b/>
                <w:szCs w:val="24"/>
                <w:lang w:val="pt-BR"/>
              </w:rPr>
              <w:t>C</w:t>
            </w:r>
            <w:r w:rsidRPr="00D1411B">
              <w:rPr>
                <w:rFonts w:ascii="Arial" w:hAnsi="Arial" w:cs="Arial"/>
                <w:b/>
                <w:szCs w:val="24"/>
              </w:rPr>
              <w:t>onjunto pentágono  pré-escolar criativo</w:t>
            </w:r>
            <w:r w:rsidRPr="00D1411B">
              <w:rPr>
                <w:rFonts w:ascii="Arial" w:hAnsi="Arial" w:cs="Arial"/>
                <w:szCs w:val="24"/>
              </w:rPr>
              <w:t xml:space="preserve"> </w:t>
            </w:r>
          </w:p>
          <w:p w14:paraId="51234CA2" w14:textId="77777777" w:rsidR="00537F6A" w:rsidRPr="00D1411B" w:rsidRDefault="00537F6A" w:rsidP="00A84394">
            <w:pPr>
              <w:pStyle w:val="Corpodetexto3"/>
              <w:rPr>
                <w:rFonts w:ascii="Arial" w:hAnsi="Arial" w:cs="Arial"/>
                <w:szCs w:val="24"/>
              </w:rPr>
            </w:pPr>
            <w:r w:rsidRPr="00D1411B">
              <w:rPr>
                <w:rFonts w:ascii="Arial" w:hAnsi="Arial" w:cs="Arial"/>
                <w:szCs w:val="24"/>
                <w:lang w:val="pt-BR"/>
              </w:rPr>
              <w:t>C</w:t>
            </w:r>
            <w:r w:rsidRPr="00D1411B">
              <w:rPr>
                <w:rFonts w:ascii="Arial" w:hAnsi="Arial" w:cs="Arial"/>
                <w:szCs w:val="24"/>
              </w:rPr>
              <w:t>omposto por: 1 mesa com 5 (cinco cadeiras ) pés</w:t>
            </w:r>
            <w:r w:rsidRPr="00D1411B">
              <w:rPr>
                <w:rFonts w:ascii="Arial" w:hAnsi="Arial" w:cs="Arial"/>
                <w:szCs w:val="24"/>
                <w:lang w:val="pt-BR"/>
              </w:rPr>
              <w:t xml:space="preserve"> da mesa</w:t>
            </w:r>
            <w:r w:rsidRPr="00D1411B">
              <w:rPr>
                <w:rFonts w:ascii="Arial" w:hAnsi="Arial" w:cs="Arial"/>
                <w:szCs w:val="24"/>
              </w:rPr>
              <w:t xml:space="preserve"> duplos em tubo industrial 7/8” (chapa 1,20)</w:t>
            </w:r>
            <w:r w:rsidRPr="00D1411B">
              <w:rPr>
                <w:rFonts w:ascii="Arial" w:hAnsi="Arial" w:cs="Arial"/>
                <w:szCs w:val="24"/>
                <w:lang w:val="pt-BR"/>
              </w:rPr>
              <w:t>,</w:t>
            </w:r>
            <w:r w:rsidRPr="00D1411B">
              <w:rPr>
                <w:rFonts w:ascii="Arial" w:hAnsi="Arial" w:cs="Arial"/>
                <w:szCs w:val="24"/>
              </w:rPr>
              <w:t xml:space="preserve"> solda eletrônica </w:t>
            </w:r>
            <w:r w:rsidRPr="00D1411B">
              <w:rPr>
                <w:rFonts w:ascii="Arial" w:hAnsi="Arial" w:cs="Arial"/>
                <w:szCs w:val="24"/>
                <w:lang w:val="pt-BR"/>
              </w:rPr>
              <w:t>MIG,</w:t>
            </w:r>
            <w:r w:rsidRPr="00D1411B">
              <w:rPr>
                <w:rFonts w:ascii="Arial" w:hAnsi="Arial" w:cs="Arial"/>
                <w:szCs w:val="24"/>
              </w:rPr>
              <w:t xml:space="preserve"> tratamento anti-ferruginoso</w:t>
            </w:r>
            <w:r w:rsidRPr="00D1411B">
              <w:rPr>
                <w:rFonts w:ascii="Arial" w:hAnsi="Arial" w:cs="Arial"/>
                <w:szCs w:val="24"/>
                <w:lang w:val="pt-BR"/>
              </w:rPr>
              <w:t>,</w:t>
            </w:r>
            <w:r w:rsidRPr="00D1411B">
              <w:rPr>
                <w:rFonts w:ascii="Arial" w:hAnsi="Arial" w:cs="Arial"/>
                <w:szCs w:val="24"/>
              </w:rPr>
              <w:t xml:space="preserve"> pintura epóxi pó texturizado, ponteiras de nylon</w:t>
            </w:r>
            <w:r w:rsidRPr="00D1411B">
              <w:rPr>
                <w:rFonts w:ascii="Arial" w:hAnsi="Arial" w:cs="Arial"/>
                <w:szCs w:val="24"/>
                <w:lang w:val="pt-BR"/>
              </w:rPr>
              <w:t>,</w:t>
            </w:r>
            <w:r w:rsidRPr="00D1411B">
              <w:rPr>
                <w:rFonts w:ascii="Arial" w:hAnsi="Arial" w:cs="Arial"/>
                <w:szCs w:val="24"/>
              </w:rPr>
              <w:t xml:space="preserve"> tampo no formato de “pentágono”  em </w:t>
            </w:r>
            <w:r w:rsidRPr="00D1411B">
              <w:rPr>
                <w:rFonts w:ascii="Arial" w:hAnsi="Arial" w:cs="Arial"/>
                <w:szCs w:val="24"/>
                <w:lang w:val="pt-BR"/>
              </w:rPr>
              <w:t>MDF</w:t>
            </w:r>
            <w:r w:rsidRPr="00D1411B">
              <w:rPr>
                <w:rFonts w:ascii="Arial" w:hAnsi="Arial" w:cs="Arial"/>
                <w:szCs w:val="24"/>
              </w:rPr>
              <w:t xml:space="preserve"> de 18mm  medindo aproximadamente </w:t>
            </w:r>
            <w:r w:rsidRPr="00D1411B">
              <w:rPr>
                <w:rFonts w:ascii="Arial" w:hAnsi="Arial" w:cs="Arial"/>
                <w:szCs w:val="24"/>
                <w:lang w:val="pt-BR" w:eastAsia="pt-BR"/>
              </w:rPr>
              <w:t>1100mm x 1350</w:t>
            </w:r>
            <w:r w:rsidRPr="00D1411B">
              <w:rPr>
                <w:rFonts w:ascii="Arial" w:hAnsi="Arial" w:cs="Arial"/>
                <w:szCs w:val="24"/>
              </w:rPr>
              <w:t>mm</w:t>
            </w:r>
            <w:r w:rsidRPr="00D1411B">
              <w:rPr>
                <w:rFonts w:ascii="Arial" w:hAnsi="Arial" w:cs="Arial"/>
                <w:szCs w:val="24"/>
                <w:lang w:val="pt-BR"/>
              </w:rPr>
              <w:t xml:space="preserve">, </w:t>
            </w:r>
            <w:r w:rsidRPr="00D1411B">
              <w:rPr>
                <w:rFonts w:ascii="Arial" w:hAnsi="Arial" w:cs="Arial"/>
                <w:szCs w:val="24"/>
              </w:rPr>
              <w:t>revestido em laminado melamínico de alta pressão colorido</w:t>
            </w:r>
            <w:r w:rsidRPr="00D1411B">
              <w:rPr>
                <w:rFonts w:ascii="Arial" w:hAnsi="Arial" w:cs="Arial"/>
                <w:szCs w:val="24"/>
                <w:lang w:val="pt-BR"/>
              </w:rPr>
              <w:t>,</w:t>
            </w:r>
            <w:r w:rsidRPr="00D1411B">
              <w:rPr>
                <w:rFonts w:ascii="Arial" w:hAnsi="Arial" w:cs="Arial"/>
                <w:szCs w:val="24"/>
              </w:rPr>
              <w:t xml:space="preserve"> acabamentos das bordas arredondadas e com fita de </w:t>
            </w:r>
            <w:r w:rsidRPr="00D1411B">
              <w:rPr>
                <w:rFonts w:ascii="Arial" w:hAnsi="Arial" w:cs="Arial"/>
                <w:szCs w:val="24"/>
                <w:lang w:val="pt-BR"/>
              </w:rPr>
              <w:t>PVC</w:t>
            </w:r>
            <w:r w:rsidRPr="00D1411B">
              <w:rPr>
                <w:rFonts w:ascii="Arial" w:hAnsi="Arial" w:cs="Arial"/>
                <w:szCs w:val="24"/>
              </w:rPr>
              <w:t xml:space="preserve"> 2mm coladas pelo processo hot-melt</w:t>
            </w:r>
            <w:r w:rsidRPr="00D1411B">
              <w:rPr>
                <w:rFonts w:ascii="Arial" w:hAnsi="Arial" w:cs="Arial"/>
                <w:szCs w:val="24"/>
                <w:lang w:val="pt-BR"/>
              </w:rPr>
              <w:t>,</w:t>
            </w:r>
            <w:r w:rsidRPr="00D1411B">
              <w:rPr>
                <w:rFonts w:ascii="Arial" w:hAnsi="Arial" w:cs="Arial"/>
                <w:szCs w:val="24"/>
              </w:rPr>
              <w:t xml:space="preserve"> altura aproximada 5</w:t>
            </w:r>
            <w:r w:rsidRPr="00D1411B">
              <w:rPr>
                <w:rFonts w:ascii="Arial" w:hAnsi="Arial" w:cs="Arial"/>
                <w:szCs w:val="24"/>
                <w:lang w:val="pt-BR"/>
              </w:rPr>
              <w:t>4</w:t>
            </w:r>
            <w:r w:rsidRPr="00D1411B">
              <w:rPr>
                <w:rFonts w:ascii="Arial" w:hAnsi="Arial" w:cs="Arial"/>
                <w:szCs w:val="24"/>
              </w:rPr>
              <w:t>0 mm</w:t>
            </w:r>
            <w:r w:rsidRPr="00D1411B">
              <w:rPr>
                <w:rFonts w:ascii="Arial" w:hAnsi="Arial" w:cs="Arial"/>
                <w:szCs w:val="24"/>
                <w:lang w:val="pt-BR"/>
              </w:rPr>
              <w:t>.</w:t>
            </w:r>
            <w:r w:rsidRPr="00D1411B">
              <w:rPr>
                <w:rFonts w:ascii="Arial" w:hAnsi="Arial" w:cs="Arial"/>
                <w:szCs w:val="24"/>
              </w:rPr>
              <w:t xml:space="preserve"> </w:t>
            </w:r>
            <w:r w:rsidRPr="00D1411B">
              <w:rPr>
                <w:rFonts w:ascii="Arial" w:hAnsi="Arial" w:cs="Arial"/>
                <w:szCs w:val="24"/>
                <w:lang w:val="pt-BR"/>
              </w:rPr>
              <w:t>N</w:t>
            </w:r>
            <w:r w:rsidRPr="00D1411B">
              <w:rPr>
                <w:rFonts w:ascii="Arial" w:hAnsi="Arial" w:cs="Arial"/>
                <w:szCs w:val="24"/>
              </w:rPr>
              <w:t xml:space="preserve">a parte central da mesa depósito para brinquedos: </w:t>
            </w:r>
            <w:r w:rsidRPr="00D1411B">
              <w:rPr>
                <w:rFonts w:ascii="Arial" w:hAnsi="Arial" w:cs="Arial"/>
                <w:color w:val="000000"/>
                <w:szCs w:val="24"/>
              </w:rPr>
              <w:t xml:space="preserve">formato sextavado, confeccionado em polipropileno 100% injetado, com aproximadamente 240mm de profundidade, contém conjunto de brinquedos para o desenvolvimento do raciocínio criativo. </w:t>
            </w:r>
            <w:r w:rsidRPr="00D1411B">
              <w:rPr>
                <w:rFonts w:ascii="Arial" w:hAnsi="Arial" w:cs="Arial"/>
                <w:color w:val="000000"/>
                <w:szCs w:val="24"/>
                <w:lang w:val="pt-BR"/>
              </w:rPr>
              <w:t>M</w:t>
            </w:r>
            <w:r w:rsidRPr="00D1411B">
              <w:rPr>
                <w:rFonts w:ascii="Arial" w:hAnsi="Arial" w:cs="Arial"/>
                <w:color w:val="000000"/>
                <w:szCs w:val="24"/>
              </w:rPr>
              <w:t>aterial confeccionado em plástico rígido colorido (verde, vermelho, amarelo, azul e laranja), contendo aproximadamente 1.000 peças de encaixe, sendo com 04 formatos</w:t>
            </w:r>
            <w:r w:rsidRPr="00D1411B">
              <w:rPr>
                <w:rFonts w:ascii="Arial" w:hAnsi="Arial" w:cs="Arial"/>
                <w:color w:val="000000"/>
                <w:szCs w:val="24"/>
                <w:lang w:val="pt-BR"/>
              </w:rPr>
              <w:t>,</w:t>
            </w:r>
            <w:r w:rsidRPr="00D1411B">
              <w:rPr>
                <w:rFonts w:ascii="Arial" w:hAnsi="Arial" w:cs="Arial"/>
                <w:color w:val="000000"/>
                <w:szCs w:val="24"/>
              </w:rPr>
              <w:t xml:space="preserve"> possibilitando o desenvolvimento da coordenação motora, através de atividades de construção, possibilitando o exercício da </w:t>
            </w:r>
            <w:r w:rsidRPr="00D1411B">
              <w:rPr>
                <w:rFonts w:ascii="Arial" w:hAnsi="Arial" w:cs="Arial"/>
                <w:color w:val="000000"/>
                <w:szCs w:val="24"/>
              </w:rPr>
              <w:lastRenderedPageBreak/>
              <w:t>capacidade criativa.</w:t>
            </w:r>
            <w:r w:rsidRPr="00D1411B">
              <w:rPr>
                <w:rFonts w:ascii="Arial" w:hAnsi="Arial" w:cs="Arial"/>
                <w:color w:val="000000"/>
                <w:szCs w:val="24"/>
                <w:lang w:val="pt-BR"/>
              </w:rPr>
              <w:t xml:space="preserve"> </w:t>
            </w:r>
            <w:r w:rsidRPr="00D1411B">
              <w:rPr>
                <w:rFonts w:ascii="Arial" w:hAnsi="Arial" w:cs="Arial"/>
                <w:szCs w:val="24"/>
              </w:rPr>
              <w:t xml:space="preserve"> 05 (cinco) cadeira</w:t>
            </w:r>
            <w:r w:rsidRPr="00D1411B">
              <w:rPr>
                <w:rFonts w:ascii="Arial" w:hAnsi="Arial" w:cs="Arial"/>
                <w:szCs w:val="24"/>
                <w:lang w:val="pt-BR"/>
              </w:rPr>
              <w:t>s</w:t>
            </w:r>
            <w:r w:rsidRPr="00D1411B">
              <w:rPr>
                <w:rFonts w:ascii="Arial" w:hAnsi="Arial" w:cs="Arial"/>
                <w:szCs w:val="24"/>
              </w:rPr>
              <w:t xml:space="preserve"> empilháve</w:t>
            </w:r>
            <w:r w:rsidRPr="00D1411B">
              <w:rPr>
                <w:rFonts w:ascii="Arial" w:hAnsi="Arial" w:cs="Arial"/>
                <w:szCs w:val="24"/>
                <w:lang w:val="pt-BR"/>
              </w:rPr>
              <w:t>is</w:t>
            </w:r>
            <w:r w:rsidRPr="00D1411B">
              <w:rPr>
                <w:rFonts w:ascii="Arial" w:hAnsi="Arial" w:cs="Arial"/>
                <w:szCs w:val="24"/>
              </w:rPr>
              <w:t>, super anatômica</w:t>
            </w:r>
            <w:r w:rsidRPr="00D1411B">
              <w:rPr>
                <w:rFonts w:ascii="Arial" w:hAnsi="Arial" w:cs="Arial"/>
                <w:szCs w:val="24"/>
                <w:lang w:val="pt-BR"/>
              </w:rPr>
              <w:t>s</w:t>
            </w:r>
            <w:r w:rsidRPr="00D1411B">
              <w:rPr>
                <w:rFonts w:ascii="Arial" w:hAnsi="Arial" w:cs="Arial"/>
                <w:szCs w:val="24"/>
              </w:rPr>
              <w:t xml:space="preserve"> e monobloco, 100% polipropileno lavável e resistente ao calor  com proteção a uv.</w:t>
            </w:r>
            <w:r w:rsidRPr="00D1411B">
              <w:rPr>
                <w:rFonts w:ascii="Arial" w:hAnsi="Arial" w:cs="Arial"/>
                <w:szCs w:val="24"/>
                <w:lang w:val="pt-BR"/>
              </w:rPr>
              <w:t xml:space="preserve"> </w:t>
            </w:r>
            <w:r w:rsidRPr="00D1411B">
              <w:rPr>
                <w:rFonts w:ascii="Arial" w:hAnsi="Arial" w:cs="Arial"/>
                <w:szCs w:val="24"/>
              </w:rPr>
              <w:t>Colorido (01 verde, 01 laranja, 01 vermelha, 01 azul e 01 amarela)</w:t>
            </w:r>
            <w:r w:rsidRPr="00D1411B">
              <w:rPr>
                <w:rFonts w:ascii="Arial" w:hAnsi="Arial" w:cs="Arial"/>
                <w:szCs w:val="24"/>
                <w:lang w:val="pt-BR"/>
              </w:rPr>
              <w:t xml:space="preserve">, </w:t>
            </w:r>
            <w:r w:rsidRPr="00D1411B">
              <w:rPr>
                <w:rFonts w:ascii="Arial" w:hAnsi="Arial" w:cs="Arial"/>
                <w:szCs w:val="24"/>
              </w:rPr>
              <w:t>pés em formato de v invertido em polipropileno rígido.</w:t>
            </w:r>
            <w:r w:rsidRPr="00D1411B">
              <w:rPr>
                <w:rFonts w:ascii="Arial" w:hAnsi="Arial" w:cs="Arial"/>
                <w:szCs w:val="24"/>
                <w:lang w:val="pt-BR"/>
              </w:rPr>
              <w:t xml:space="preserve"> </w:t>
            </w:r>
            <w:r w:rsidRPr="00D1411B">
              <w:rPr>
                <w:rFonts w:ascii="Arial" w:hAnsi="Arial" w:cs="Arial"/>
                <w:szCs w:val="24"/>
              </w:rPr>
              <w:t>Altura do encosto aproximada de 570 mm e assento 320 mm com relação ao solo. Dimensões: 370 x 330 x 520mm (</w:t>
            </w:r>
            <w:r w:rsidRPr="00D1411B">
              <w:rPr>
                <w:rFonts w:ascii="Arial" w:hAnsi="Arial" w:cs="Arial"/>
                <w:szCs w:val="24"/>
                <w:lang w:val="pt-BR"/>
              </w:rPr>
              <w:t>P</w:t>
            </w:r>
            <w:r w:rsidRPr="00D1411B">
              <w:rPr>
                <w:rFonts w:ascii="Arial" w:hAnsi="Arial" w:cs="Arial"/>
                <w:szCs w:val="24"/>
              </w:rPr>
              <w:t xml:space="preserve"> x </w:t>
            </w:r>
            <w:r w:rsidRPr="00D1411B">
              <w:rPr>
                <w:rFonts w:ascii="Arial" w:hAnsi="Arial" w:cs="Arial"/>
                <w:szCs w:val="24"/>
                <w:lang w:val="pt-BR"/>
              </w:rPr>
              <w:t>L</w:t>
            </w:r>
            <w:r w:rsidRPr="00D1411B">
              <w:rPr>
                <w:rFonts w:ascii="Arial" w:hAnsi="Arial" w:cs="Arial"/>
                <w:szCs w:val="24"/>
              </w:rPr>
              <w:t xml:space="preserve"> x </w:t>
            </w:r>
            <w:r w:rsidRPr="00D1411B">
              <w:rPr>
                <w:rFonts w:ascii="Arial" w:hAnsi="Arial" w:cs="Arial"/>
                <w:szCs w:val="24"/>
                <w:lang w:val="pt-BR"/>
              </w:rPr>
              <w:t>A</w:t>
            </w:r>
            <w:r w:rsidRPr="00D1411B">
              <w:rPr>
                <w:rFonts w:ascii="Arial" w:hAnsi="Arial" w:cs="Arial"/>
                <w:szCs w:val="24"/>
              </w:rPr>
              <w:t>).</w:t>
            </w:r>
          </w:p>
        </w:tc>
        <w:tc>
          <w:tcPr>
            <w:tcW w:w="992" w:type="dxa"/>
            <w:shd w:val="clear" w:color="auto" w:fill="auto"/>
          </w:tcPr>
          <w:p w14:paraId="523FB5B9" w14:textId="77777777" w:rsidR="00537F6A" w:rsidRPr="00D1411B" w:rsidRDefault="00537F6A" w:rsidP="00A84394">
            <w:pPr>
              <w:widowControl w:val="0"/>
              <w:rPr>
                <w:rFonts w:ascii="Arial" w:hAnsi="Arial" w:cs="Arial"/>
                <w:color w:val="000000"/>
              </w:rPr>
            </w:pPr>
            <w:r w:rsidRPr="00D1411B">
              <w:rPr>
                <w:rFonts w:ascii="Arial" w:hAnsi="Arial" w:cs="Arial"/>
                <w:color w:val="000000"/>
              </w:rPr>
              <w:lastRenderedPageBreak/>
              <w:t>Unidade</w:t>
            </w:r>
          </w:p>
        </w:tc>
        <w:tc>
          <w:tcPr>
            <w:tcW w:w="851" w:type="dxa"/>
          </w:tcPr>
          <w:p w14:paraId="712B4FFF"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25A8E904"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15</w:t>
            </w:r>
          </w:p>
        </w:tc>
        <w:tc>
          <w:tcPr>
            <w:tcW w:w="1276" w:type="dxa"/>
            <w:shd w:val="clear" w:color="auto" w:fill="auto"/>
          </w:tcPr>
          <w:p w14:paraId="5C001033"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R$ 3.245,00</w:t>
            </w:r>
          </w:p>
        </w:tc>
        <w:tc>
          <w:tcPr>
            <w:tcW w:w="1701" w:type="dxa"/>
            <w:shd w:val="clear" w:color="auto" w:fill="auto"/>
          </w:tcPr>
          <w:p w14:paraId="097A54E4"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R$ 48.675,00</w:t>
            </w:r>
          </w:p>
        </w:tc>
      </w:tr>
      <w:tr w:rsidR="00537F6A" w:rsidRPr="00D1411B" w14:paraId="52BA52F7" w14:textId="77777777" w:rsidTr="00A84394">
        <w:trPr>
          <w:trHeight w:val="3324"/>
        </w:trPr>
        <w:tc>
          <w:tcPr>
            <w:tcW w:w="675" w:type="dxa"/>
            <w:shd w:val="clear" w:color="auto" w:fill="auto"/>
            <w:hideMark/>
          </w:tcPr>
          <w:p w14:paraId="5AC7772A"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03</w:t>
            </w:r>
          </w:p>
        </w:tc>
        <w:tc>
          <w:tcPr>
            <w:tcW w:w="4111" w:type="dxa"/>
            <w:gridSpan w:val="2"/>
            <w:shd w:val="clear" w:color="auto" w:fill="auto"/>
          </w:tcPr>
          <w:p w14:paraId="31337514" w14:textId="77777777" w:rsidR="00537F6A" w:rsidRPr="00D1411B" w:rsidRDefault="00537F6A" w:rsidP="00A84394">
            <w:pPr>
              <w:jc w:val="both"/>
              <w:rPr>
                <w:rFonts w:ascii="Arial" w:hAnsi="Arial" w:cs="Arial"/>
                <w:b/>
              </w:rPr>
            </w:pPr>
            <w:r w:rsidRPr="00D1411B">
              <w:rPr>
                <w:rFonts w:ascii="Arial" w:hAnsi="Arial" w:cs="Arial"/>
                <w:b/>
              </w:rPr>
              <w:t>Mesa  para refeitório com banco escamoteável:</w:t>
            </w:r>
          </w:p>
          <w:p w14:paraId="1E1F4C8C" w14:textId="77777777" w:rsidR="00537F6A" w:rsidRPr="00D1411B" w:rsidRDefault="00537F6A" w:rsidP="00A84394">
            <w:pPr>
              <w:jc w:val="both"/>
              <w:rPr>
                <w:rFonts w:ascii="Arial" w:hAnsi="Arial" w:cs="Arial"/>
                <w:iCs/>
              </w:rPr>
            </w:pPr>
            <w:r w:rsidRPr="00D1411B">
              <w:rPr>
                <w:rFonts w:ascii="Arial" w:hAnsi="Arial" w:cs="Arial"/>
                <w:iCs/>
              </w:rPr>
              <w:t>Conjunto de refeitório com 01 mesa e 02 bancos laterais escamoteáveis. Tampo da mesa e assento dos bancos confeccionados em MDF de 25mm de espessura revestido em fórmica cor bege, com acabamento frontal e posterior em post-forming 180°, bordas laterais em fita de PVC colado a quente mínimo 2 mm na mesma cor do tampo. Estrutura da mesa confeccionada em tubo 50x30 parede 1,20 de espessura recoberto por pintura epóxi a pó na mesma cor do tampo. Estrutura dos bancos confeccionados em tubo 50x 30” parede 1,20 de espessura, fixados na estrutura lateral da mesa para que os mesmos possam ser removíveis. Medidas da mesa 1,53 x 0,80 x 0,74 e bancos 1,41 x 0,30 x 0,42mm.</w:t>
            </w:r>
          </w:p>
        </w:tc>
        <w:tc>
          <w:tcPr>
            <w:tcW w:w="992" w:type="dxa"/>
            <w:shd w:val="clear" w:color="auto" w:fill="auto"/>
          </w:tcPr>
          <w:p w14:paraId="31C846E4" w14:textId="77777777" w:rsidR="00537F6A" w:rsidRPr="00D1411B" w:rsidRDefault="00537F6A" w:rsidP="00A84394">
            <w:pPr>
              <w:widowControl w:val="0"/>
              <w:rPr>
                <w:rFonts w:ascii="Arial" w:hAnsi="Arial" w:cs="Arial"/>
                <w:color w:val="000000"/>
              </w:rPr>
            </w:pPr>
            <w:r w:rsidRPr="00D1411B">
              <w:rPr>
                <w:rFonts w:ascii="Arial" w:hAnsi="Arial" w:cs="Arial"/>
                <w:color w:val="000000"/>
              </w:rPr>
              <w:t>Unidade</w:t>
            </w:r>
          </w:p>
        </w:tc>
        <w:tc>
          <w:tcPr>
            <w:tcW w:w="851" w:type="dxa"/>
          </w:tcPr>
          <w:p w14:paraId="6B545CDC"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1E7B616E"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28</w:t>
            </w:r>
          </w:p>
        </w:tc>
        <w:tc>
          <w:tcPr>
            <w:tcW w:w="1276" w:type="dxa"/>
            <w:shd w:val="clear" w:color="auto" w:fill="auto"/>
          </w:tcPr>
          <w:p w14:paraId="7E557606"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R$ 1.400,00</w:t>
            </w:r>
          </w:p>
        </w:tc>
        <w:tc>
          <w:tcPr>
            <w:tcW w:w="1701" w:type="dxa"/>
            <w:shd w:val="clear" w:color="auto" w:fill="auto"/>
          </w:tcPr>
          <w:p w14:paraId="2F9DC5CF"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R$ 39.200,00</w:t>
            </w:r>
          </w:p>
        </w:tc>
      </w:tr>
      <w:tr w:rsidR="00537F6A" w:rsidRPr="00D1411B" w14:paraId="4DF81976" w14:textId="77777777" w:rsidTr="00A84394">
        <w:tc>
          <w:tcPr>
            <w:tcW w:w="675" w:type="dxa"/>
            <w:shd w:val="clear" w:color="auto" w:fill="auto"/>
            <w:hideMark/>
          </w:tcPr>
          <w:p w14:paraId="510DB37B"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04</w:t>
            </w:r>
          </w:p>
        </w:tc>
        <w:tc>
          <w:tcPr>
            <w:tcW w:w="4111" w:type="dxa"/>
            <w:gridSpan w:val="2"/>
            <w:shd w:val="clear" w:color="auto" w:fill="auto"/>
          </w:tcPr>
          <w:p w14:paraId="15AB6927" w14:textId="77777777" w:rsidR="00537F6A" w:rsidRPr="00D1411B" w:rsidRDefault="00537F6A" w:rsidP="00A84394">
            <w:pPr>
              <w:jc w:val="both"/>
              <w:rPr>
                <w:rFonts w:ascii="Arial" w:hAnsi="Arial" w:cs="Arial"/>
                <w:b/>
              </w:rPr>
            </w:pPr>
            <w:r w:rsidRPr="00D1411B">
              <w:rPr>
                <w:rFonts w:ascii="Arial" w:hAnsi="Arial" w:cs="Arial"/>
                <w:b/>
              </w:rPr>
              <w:t>Mesa para refeitório com banco escamoteável:</w:t>
            </w:r>
          </w:p>
          <w:p w14:paraId="6BEDAD1F" w14:textId="77777777" w:rsidR="00537F6A" w:rsidRPr="00D1411B" w:rsidRDefault="00537F6A" w:rsidP="00A84394">
            <w:pPr>
              <w:jc w:val="both"/>
              <w:rPr>
                <w:rFonts w:ascii="Arial" w:hAnsi="Arial" w:cs="Arial"/>
                <w:iCs/>
              </w:rPr>
            </w:pPr>
            <w:r w:rsidRPr="00D1411B">
              <w:rPr>
                <w:rFonts w:ascii="Arial" w:hAnsi="Arial" w:cs="Arial"/>
                <w:iCs/>
              </w:rPr>
              <w:t xml:space="preserve">Conjunto de refeitório com 01 mesa e 02 bancos laterais escamoteáveis. Tampo da mesa e assento dos bancos confeccionados em MDF de 25mm de espessura revestido em fórmica cor bege, com acabamento frontal e posterior em post-forming </w:t>
            </w:r>
            <w:r w:rsidRPr="00D1411B">
              <w:rPr>
                <w:rFonts w:ascii="Arial" w:hAnsi="Arial" w:cs="Arial"/>
                <w:iCs/>
              </w:rPr>
              <w:lastRenderedPageBreak/>
              <w:t>180°, bordas laterais em fita de PVC colado a quente mínimo 2 mm na mesma cor do tampo. Estrutura da mesa confeccionada em tubo 50x30 parede 1,20 de espessura recoberto por pintura epóxi a pó na mesma cor do tampo. Estrutura dos bancos confeccionada em tubo 50x30” parede 1,20 de espessura, fixados na estrutura lateral da mesa para que os mesmos possam ser removíveis. Medidas da mesa 1,53 x 0,80 x 0,68 e bancos 1,41 x 0,25 x 0,37mm.</w:t>
            </w:r>
          </w:p>
          <w:p w14:paraId="181761B2" w14:textId="77777777" w:rsidR="00537F6A" w:rsidRPr="00D1411B" w:rsidRDefault="00537F6A" w:rsidP="00A84394">
            <w:pPr>
              <w:jc w:val="both"/>
              <w:rPr>
                <w:rFonts w:ascii="Arial" w:hAnsi="Arial" w:cs="Arial"/>
              </w:rPr>
            </w:pPr>
          </w:p>
        </w:tc>
        <w:tc>
          <w:tcPr>
            <w:tcW w:w="992" w:type="dxa"/>
            <w:shd w:val="clear" w:color="auto" w:fill="auto"/>
          </w:tcPr>
          <w:p w14:paraId="540B9EA3" w14:textId="77777777" w:rsidR="00537F6A" w:rsidRPr="00D1411B" w:rsidRDefault="00537F6A" w:rsidP="00A84394">
            <w:pPr>
              <w:widowControl w:val="0"/>
              <w:rPr>
                <w:rFonts w:ascii="Arial" w:hAnsi="Arial" w:cs="Arial"/>
                <w:color w:val="000000"/>
              </w:rPr>
            </w:pPr>
            <w:r w:rsidRPr="00D1411B">
              <w:rPr>
                <w:rFonts w:ascii="Arial" w:hAnsi="Arial" w:cs="Arial"/>
                <w:color w:val="000000"/>
              </w:rPr>
              <w:lastRenderedPageBreak/>
              <w:t>Unidade</w:t>
            </w:r>
          </w:p>
        </w:tc>
        <w:tc>
          <w:tcPr>
            <w:tcW w:w="851" w:type="dxa"/>
          </w:tcPr>
          <w:p w14:paraId="5CD1BD29"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7552C7F3"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03CDB15D"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R$ 1.350,00</w:t>
            </w:r>
          </w:p>
        </w:tc>
        <w:tc>
          <w:tcPr>
            <w:tcW w:w="1701" w:type="dxa"/>
            <w:shd w:val="clear" w:color="auto" w:fill="auto"/>
          </w:tcPr>
          <w:p w14:paraId="0519E879"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R$ 27.000,00</w:t>
            </w:r>
          </w:p>
        </w:tc>
      </w:tr>
      <w:tr w:rsidR="00537F6A" w:rsidRPr="00D1411B" w14:paraId="1D10C933" w14:textId="77777777" w:rsidTr="00A84394">
        <w:tc>
          <w:tcPr>
            <w:tcW w:w="675" w:type="dxa"/>
            <w:shd w:val="clear" w:color="auto" w:fill="auto"/>
          </w:tcPr>
          <w:p w14:paraId="41F5A3D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4111" w:type="dxa"/>
            <w:gridSpan w:val="2"/>
            <w:shd w:val="clear" w:color="auto" w:fill="auto"/>
          </w:tcPr>
          <w:p w14:paraId="079BAFD3" w14:textId="77777777" w:rsidR="00537F6A" w:rsidRPr="00D1411B" w:rsidRDefault="00537F6A" w:rsidP="00A84394">
            <w:pPr>
              <w:jc w:val="both"/>
              <w:rPr>
                <w:rFonts w:ascii="Arial" w:hAnsi="Arial" w:cs="Arial"/>
                <w:b/>
              </w:rPr>
            </w:pPr>
            <w:r w:rsidRPr="00D1411B">
              <w:rPr>
                <w:rFonts w:ascii="Arial" w:hAnsi="Arial" w:cs="Arial"/>
                <w:b/>
              </w:rPr>
              <w:t>Mesa para refeitório com banco escamoteável:</w:t>
            </w:r>
          </w:p>
          <w:p w14:paraId="7AB4EC05" w14:textId="77777777" w:rsidR="00537F6A" w:rsidRPr="00D1411B" w:rsidRDefault="00537F6A" w:rsidP="00A84394">
            <w:pPr>
              <w:jc w:val="both"/>
              <w:rPr>
                <w:rFonts w:ascii="Arial" w:hAnsi="Arial" w:cs="Arial"/>
                <w:iCs/>
              </w:rPr>
            </w:pPr>
            <w:r w:rsidRPr="00D1411B">
              <w:rPr>
                <w:rFonts w:ascii="Arial" w:hAnsi="Arial" w:cs="Arial"/>
                <w:iCs/>
              </w:rPr>
              <w:t>Conjunto de refeitório com 01 mesa e 02 bancos laterais escamoteáveis. Tampo da mesa e assento dos bancos confeccionados em MDF de 25mm de espessura revestido em fórmica cor bege, com acabamento frontal e posterior em post-forming 180°, bordas laterais em fita de PVC colado a quente mínimo 2 mm na mesma cor do tampo. Estrutura da mesa confeccionada em tubo 50x30 parede 1,20 de espessura recoberto por pintura epóxi a pó na mesma cor do tampo. Estrutura dos bancos confeccionados em tubo 50x 30” parede 1,20 de espessura, fixados na estrutura lateral da mesa para que os mesmos possam ser removíveis. Medidas da mesa 1,53 x 0,80 x 0,60 e bancos 1,41 x 0,30 x 0,33mm.</w:t>
            </w:r>
          </w:p>
        </w:tc>
        <w:tc>
          <w:tcPr>
            <w:tcW w:w="992" w:type="dxa"/>
            <w:shd w:val="clear" w:color="auto" w:fill="auto"/>
          </w:tcPr>
          <w:p w14:paraId="09CF68C4"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74F2DED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45D0FA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212DDF85" w14:textId="77777777" w:rsidR="00537F6A" w:rsidRPr="00D1411B" w:rsidRDefault="00537F6A" w:rsidP="00A84394">
            <w:pPr>
              <w:autoSpaceDE w:val="0"/>
              <w:ind w:left="-105" w:right="34"/>
              <w:jc w:val="center"/>
              <w:rPr>
                <w:rFonts w:ascii="Arial" w:hAnsi="Arial" w:cs="Arial"/>
                <w:color w:val="000000"/>
              </w:rPr>
            </w:pPr>
            <w:r w:rsidRPr="00D1411B">
              <w:rPr>
                <w:rFonts w:ascii="Arial" w:hAnsi="Arial" w:cs="Arial"/>
                <w:color w:val="000000"/>
              </w:rPr>
              <w:t>R$ 1.300,00</w:t>
            </w:r>
          </w:p>
        </w:tc>
        <w:tc>
          <w:tcPr>
            <w:tcW w:w="1701" w:type="dxa"/>
            <w:shd w:val="clear" w:color="auto" w:fill="auto"/>
          </w:tcPr>
          <w:p w14:paraId="77E4BC17" w14:textId="77777777" w:rsidR="00537F6A" w:rsidRPr="00D1411B" w:rsidRDefault="00537F6A" w:rsidP="00A84394">
            <w:pPr>
              <w:tabs>
                <w:tab w:val="left" w:pos="1617"/>
              </w:tabs>
              <w:autoSpaceDE w:val="0"/>
              <w:ind w:left="1168" w:hanging="1276"/>
              <w:jc w:val="center"/>
              <w:rPr>
                <w:rFonts w:ascii="Arial" w:hAnsi="Arial" w:cs="Arial"/>
                <w:color w:val="000000"/>
              </w:rPr>
            </w:pPr>
            <w:r w:rsidRPr="00D1411B">
              <w:rPr>
                <w:rFonts w:ascii="Arial" w:hAnsi="Arial" w:cs="Arial"/>
                <w:color w:val="000000"/>
              </w:rPr>
              <w:t>R$ 26.000,00</w:t>
            </w:r>
          </w:p>
        </w:tc>
      </w:tr>
      <w:tr w:rsidR="00537F6A" w:rsidRPr="00D1411B" w14:paraId="33A1C80E" w14:textId="77777777" w:rsidTr="00A84394">
        <w:tc>
          <w:tcPr>
            <w:tcW w:w="675" w:type="dxa"/>
            <w:shd w:val="clear" w:color="auto" w:fill="auto"/>
          </w:tcPr>
          <w:p w14:paraId="2803735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06</w:t>
            </w:r>
          </w:p>
        </w:tc>
        <w:tc>
          <w:tcPr>
            <w:tcW w:w="4111" w:type="dxa"/>
            <w:gridSpan w:val="2"/>
            <w:shd w:val="clear" w:color="auto" w:fill="auto"/>
          </w:tcPr>
          <w:p w14:paraId="276C5A7F" w14:textId="77777777" w:rsidR="00537F6A" w:rsidRPr="00D1411B" w:rsidRDefault="00537F6A" w:rsidP="00A84394">
            <w:pPr>
              <w:jc w:val="both"/>
              <w:rPr>
                <w:rFonts w:ascii="Arial" w:hAnsi="Arial" w:cs="Arial"/>
                <w:bCs/>
              </w:rPr>
            </w:pPr>
            <w:r w:rsidRPr="00D1411B">
              <w:rPr>
                <w:rFonts w:ascii="Arial" w:hAnsi="Arial" w:cs="Arial"/>
                <w:b/>
              </w:rPr>
              <w:t>Conjunto escolar adulto FNDE/CJA06 recomendado para alunos de 1,59 à 1,88m de altura:</w:t>
            </w:r>
            <w:r w:rsidRPr="00D1411B">
              <w:rPr>
                <w:rFonts w:ascii="Arial" w:hAnsi="Arial" w:cs="Arial"/>
                <w:bCs/>
              </w:rPr>
              <w:t xml:space="preserve"> </w:t>
            </w:r>
          </w:p>
          <w:p w14:paraId="02D89315" w14:textId="77777777" w:rsidR="00537F6A" w:rsidRPr="00D1411B" w:rsidRDefault="00537F6A" w:rsidP="00A84394">
            <w:pPr>
              <w:jc w:val="both"/>
              <w:rPr>
                <w:rFonts w:ascii="Arial" w:hAnsi="Arial" w:cs="Arial"/>
                <w:bCs/>
              </w:rPr>
            </w:pPr>
            <w:r w:rsidRPr="00D1411B">
              <w:rPr>
                <w:rFonts w:ascii="Arial" w:hAnsi="Arial" w:cs="Arial"/>
                <w:bCs/>
                <w:u w:val="single"/>
              </w:rPr>
              <w:t>Carteira</w:t>
            </w:r>
            <w:r w:rsidRPr="00D1411B">
              <w:rPr>
                <w:rFonts w:ascii="Arial" w:hAnsi="Arial" w:cs="Arial"/>
                <w:bCs/>
              </w:rPr>
              <w:t xml:space="preserve">: tampo em madeira aglomerada (MDP), com os cantos arredondados, espessura 18mm com revestimentos superior em </w:t>
            </w:r>
            <w:r w:rsidRPr="00D1411B">
              <w:rPr>
                <w:rFonts w:ascii="Arial" w:hAnsi="Arial" w:cs="Arial"/>
                <w:bCs/>
              </w:rPr>
              <w:lastRenderedPageBreak/>
              <w:t xml:space="preserve">laminado melamínico de alta pressão com acabamento texturizado na cor cinza, afixado à estrutura com parafusos de 5mm de 0x45mm de comprimento. Porta livros em polipropileno, afixado à estrutura por rebites de repuxo com 4mm de 0x10mm de comprimento e com o símbolo internacional de reciclagem. Ponteiras e sapatas em polipropileno copolímero virgem afixado por meio de encaixe. Coluna e travessa longitudinal em tudo oblongo 29x58mm (CH 16), travessa superior em tubo 0 1 ¼” (CH 16) e pés confeccionados em tubo 0 1 ½” (CH 16). Dimensões aproximadas: CJA-06 (LxPxA) 600x450x760mm. Topos encabeçados com fita de bordo em PVC com primer, acabamento texturizado, na cor azul, colada com adesivo HotMelting, dimensões nominais de 22x3mm; </w:t>
            </w:r>
            <w:r w:rsidRPr="00D1411B">
              <w:rPr>
                <w:rFonts w:ascii="Arial" w:hAnsi="Arial" w:cs="Arial"/>
                <w:bCs/>
                <w:u w:val="single"/>
              </w:rPr>
              <w:t>Cadeira</w:t>
            </w:r>
            <w:r w:rsidRPr="00D1411B">
              <w:rPr>
                <w:rFonts w:ascii="Arial" w:hAnsi="Arial" w:cs="Arial"/>
                <w:bCs/>
              </w:rPr>
              <w:t>: Assento e encosto em polipropileno e afixado à estrutura por rebites de repuxo em polipropileno copolímero virgem, com o símbolo internacional de reciclagem e afixado por meio de encaixe. Estrutura tubular 0 20,7mm (CH 14). Dimensões aproximadas: CJA-06: Encosto 396x198, assento 400x430, altura até o assento 460mm.</w:t>
            </w:r>
          </w:p>
        </w:tc>
        <w:tc>
          <w:tcPr>
            <w:tcW w:w="992" w:type="dxa"/>
            <w:shd w:val="clear" w:color="auto" w:fill="auto"/>
          </w:tcPr>
          <w:p w14:paraId="498F310B"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Conjunto</w:t>
            </w:r>
          </w:p>
        </w:tc>
        <w:tc>
          <w:tcPr>
            <w:tcW w:w="851" w:type="dxa"/>
          </w:tcPr>
          <w:p w14:paraId="1559577B"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1F7DC40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75</w:t>
            </w:r>
          </w:p>
        </w:tc>
        <w:tc>
          <w:tcPr>
            <w:tcW w:w="1276" w:type="dxa"/>
            <w:shd w:val="clear" w:color="auto" w:fill="auto"/>
          </w:tcPr>
          <w:p w14:paraId="36D713AB" w14:textId="77777777" w:rsidR="00537F6A" w:rsidRPr="00D1411B" w:rsidRDefault="00537F6A" w:rsidP="00A84394">
            <w:pPr>
              <w:autoSpaceDE w:val="0"/>
              <w:ind w:left="-105" w:right="34"/>
              <w:jc w:val="center"/>
              <w:rPr>
                <w:rFonts w:ascii="Arial" w:hAnsi="Arial" w:cs="Arial"/>
                <w:color w:val="000000"/>
              </w:rPr>
            </w:pPr>
            <w:r w:rsidRPr="00D1411B">
              <w:rPr>
                <w:rFonts w:ascii="Arial" w:hAnsi="Arial" w:cs="Arial"/>
                <w:color w:val="000000"/>
              </w:rPr>
              <w:t>R$ 415,00</w:t>
            </w:r>
          </w:p>
        </w:tc>
        <w:tc>
          <w:tcPr>
            <w:tcW w:w="1701" w:type="dxa"/>
            <w:shd w:val="clear" w:color="auto" w:fill="auto"/>
          </w:tcPr>
          <w:p w14:paraId="741A6501" w14:textId="77777777" w:rsidR="00537F6A" w:rsidRPr="00D1411B" w:rsidRDefault="00537F6A" w:rsidP="00A84394">
            <w:pPr>
              <w:tabs>
                <w:tab w:val="left" w:pos="1617"/>
              </w:tabs>
              <w:autoSpaceDE w:val="0"/>
              <w:ind w:left="1168" w:hanging="1276"/>
              <w:jc w:val="center"/>
              <w:rPr>
                <w:rFonts w:ascii="Arial" w:hAnsi="Arial" w:cs="Arial"/>
                <w:color w:val="000000"/>
              </w:rPr>
            </w:pPr>
            <w:r w:rsidRPr="00D1411B">
              <w:rPr>
                <w:rFonts w:ascii="Arial" w:hAnsi="Arial" w:cs="Arial"/>
                <w:color w:val="000000"/>
              </w:rPr>
              <w:t>R$ 31.125,00</w:t>
            </w:r>
          </w:p>
        </w:tc>
      </w:tr>
      <w:tr w:rsidR="00537F6A" w:rsidRPr="00D1411B" w14:paraId="7A567D0F" w14:textId="77777777" w:rsidTr="00A84394">
        <w:tc>
          <w:tcPr>
            <w:tcW w:w="675" w:type="dxa"/>
            <w:shd w:val="clear" w:color="auto" w:fill="auto"/>
          </w:tcPr>
          <w:p w14:paraId="6084A21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07</w:t>
            </w:r>
          </w:p>
        </w:tc>
        <w:tc>
          <w:tcPr>
            <w:tcW w:w="4111" w:type="dxa"/>
            <w:gridSpan w:val="2"/>
            <w:shd w:val="clear" w:color="auto" w:fill="auto"/>
          </w:tcPr>
          <w:p w14:paraId="5B4C3B5A" w14:textId="77777777" w:rsidR="00537F6A" w:rsidRPr="00D1411B" w:rsidRDefault="00537F6A" w:rsidP="00A84394">
            <w:pPr>
              <w:jc w:val="both"/>
              <w:rPr>
                <w:rFonts w:ascii="Arial" w:hAnsi="Arial" w:cs="Arial"/>
                <w:b/>
              </w:rPr>
            </w:pPr>
            <w:r w:rsidRPr="00D1411B">
              <w:rPr>
                <w:rFonts w:ascii="Arial" w:hAnsi="Arial" w:cs="Arial"/>
                <w:b/>
              </w:rPr>
              <w:t>Conjunto de mesa e cadeira para professor</w:t>
            </w:r>
          </w:p>
          <w:p w14:paraId="168DDF76" w14:textId="77777777" w:rsidR="00537F6A" w:rsidRPr="00D1411B" w:rsidRDefault="00537F6A" w:rsidP="00A84394">
            <w:pPr>
              <w:jc w:val="both"/>
              <w:rPr>
                <w:rFonts w:ascii="Arial" w:hAnsi="Arial" w:cs="Arial"/>
              </w:rPr>
            </w:pPr>
            <w:r w:rsidRPr="00D1411B">
              <w:rPr>
                <w:rFonts w:ascii="Arial" w:hAnsi="Arial" w:cs="Arial"/>
              </w:rPr>
              <w:t>Mesa: medindo no mínimo 1,20 x 0,65 x 0,74m (L x P x A).</w:t>
            </w:r>
          </w:p>
          <w:p w14:paraId="5BC27DB1" w14:textId="77777777" w:rsidR="00537F6A" w:rsidRPr="00D1411B" w:rsidRDefault="00537F6A" w:rsidP="00A84394">
            <w:pPr>
              <w:jc w:val="both"/>
              <w:rPr>
                <w:rFonts w:ascii="Arial" w:hAnsi="Arial" w:cs="Arial"/>
              </w:rPr>
            </w:pPr>
            <w:r w:rsidRPr="00D1411B">
              <w:rPr>
                <w:rFonts w:ascii="Arial" w:hAnsi="Arial" w:cs="Arial"/>
              </w:rPr>
              <w:t xml:space="preserve">Tampo da mesa em formato retangular  confeccionado em MDF 25mm revestido em laminado melamínico texturizado ecológico  cor cinza com acabamento nas bordas arredondado post-forming 90°, acabamento das bordas </w:t>
            </w:r>
            <w:r w:rsidRPr="00D1411B">
              <w:rPr>
                <w:rFonts w:ascii="Arial" w:hAnsi="Arial" w:cs="Arial"/>
              </w:rPr>
              <w:lastRenderedPageBreak/>
              <w:t>revestido no mesmo material da face superior, sem o uso de emendas.</w:t>
            </w:r>
          </w:p>
          <w:p w14:paraId="4F5CE89C" w14:textId="77777777" w:rsidR="00537F6A" w:rsidRPr="00D1411B" w:rsidRDefault="00537F6A" w:rsidP="00A84394">
            <w:pPr>
              <w:jc w:val="both"/>
              <w:rPr>
                <w:rFonts w:ascii="Arial" w:hAnsi="Arial" w:cs="Arial"/>
              </w:rPr>
            </w:pPr>
            <w:r w:rsidRPr="00D1411B">
              <w:rPr>
                <w:rFonts w:ascii="Arial" w:hAnsi="Arial" w:cs="Arial"/>
              </w:rPr>
              <w:t>Painel de sustentação confeccionados em MDF de no mínimo 18mm de espessura, revestidos em ambas faces em laminado melamínico texturizado de baixa pressão com acabamento nas bordas em fita de PVC de no mínimo 2mm de espessura, coladas pelo processo hot-melt. Pés confeccionados em estrutura metálica. Base inferior dos pés confeccionados em chapa de aço curvada em formato canoa com sapatas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colunas verticais. Acabamento com banho desengraxante, a quente e tratamento antiferruginoso de proteção. Pintura com tinta epóxi pó, híbrida, eletrostática na mesma cor do tampo, polimerizada em estufa a 180º c, com espessura mínima da película de 40 micros.</w:t>
            </w:r>
          </w:p>
          <w:p w14:paraId="3A54856F" w14:textId="77777777" w:rsidR="00537F6A" w:rsidRPr="00D1411B" w:rsidRDefault="00537F6A" w:rsidP="00A84394">
            <w:pPr>
              <w:jc w:val="both"/>
              <w:rPr>
                <w:rFonts w:ascii="Arial" w:hAnsi="Arial" w:cs="Arial"/>
              </w:rPr>
            </w:pPr>
            <w:r w:rsidRPr="00D1411B">
              <w:rPr>
                <w:rFonts w:ascii="Arial" w:hAnsi="Arial" w:cs="Arial"/>
              </w:rPr>
              <w:t xml:space="preserve">Cadeira empilhável: assento e encosto confeccionado em polipropileno 100% injetado com pigmentação anti UV, de grande resistência mecânica, com formato anatômico, com espessura mínimo 5mm. Encosto com fixação na estrutura através de encaixe e assento através de parafusos com porca metálica cravada no </w:t>
            </w:r>
            <w:r w:rsidRPr="00D1411B">
              <w:rPr>
                <w:rFonts w:ascii="Arial" w:hAnsi="Arial" w:cs="Arial"/>
              </w:rPr>
              <w:lastRenderedPageBreak/>
              <w:t>polipropileno. cor azul anil. Estrutura 4 pés, confeccionada em tubo de aço industrial 1010/1010 secção circular 1 polegada com 1,5 mm de espessura. duas travessas na horizontal confeccionada em tubo de aço industrial 1010/1010 secção circular 7/8 com 1,5 de espessura para acomodação do assento, soldado entre as pernas, suporte duplo do encosto em formato l, confeccionado em tubo de aço industrial 1010/1010 secção oblongular 16/30 com 1,5 de espessura. sistema de soldagem mig. Proteção da superfície metálica por processo de desengraxe, decapagem e fosforização com fosfato de ferro, por spray em alta temperatura. pintura: eletrostático epóxi a pó. cor preta. topos de fechamento da tubulação: deverão ser confeccionadas em polipropileno de alta densidade, fixados na estrutura por meio de encaixe. Medidas finais aproximadas: distância entre os pés: 530mm (l) x 480mm (p) x 460 (h) encosto: 460mm (l) x 320mm (p) altura do chão 830mm assento: 460mm (l) x 400mm (p) altura do chão 440mm.</w:t>
            </w:r>
          </w:p>
        </w:tc>
        <w:tc>
          <w:tcPr>
            <w:tcW w:w="992" w:type="dxa"/>
            <w:shd w:val="clear" w:color="auto" w:fill="auto"/>
          </w:tcPr>
          <w:p w14:paraId="578FC83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4200DE7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663581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1C36600A" w14:textId="77777777" w:rsidR="00537F6A" w:rsidRPr="00D1411B" w:rsidRDefault="00537F6A" w:rsidP="00A84394">
            <w:pPr>
              <w:autoSpaceDE w:val="0"/>
              <w:ind w:left="-105" w:right="-108" w:firstLine="105"/>
              <w:rPr>
                <w:rFonts w:ascii="Arial" w:hAnsi="Arial" w:cs="Arial"/>
                <w:color w:val="000000"/>
              </w:rPr>
            </w:pPr>
            <w:r w:rsidRPr="00D1411B">
              <w:rPr>
                <w:rFonts w:ascii="Arial" w:hAnsi="Arial" w:cs="Arial"/>
                <w:color w:val="000000"/>
              </w:rPr>
              <w:t>R$ 600,00</w:t>
            </w:r>
          </w:p>
        </w:tc>
        <w:tc>
          <w:tcPr>
            <w:tcW w:w="1701" w:type="dxa"/>
            <w:shd w:val="clear" w:color="auto" w:fill="auto"/>
          </w:tcPr>
          <w:p w14:paraId="6D0F2DA1" w14:textId="77777777" w:rsidR="00537F6A" w:rsidRPr="00D1411B" w:rsidRDefault="00537F6A" w:rsidP="00A84394">
            <w:pPr>
              <w:tabs>
                <w:tab w:val="left" w:pos="1617"/>
              </w:tabs>
              <w:autoSpaceDE w:val="0"/>
              <w:ind w:left="1168" w:hanging="1276"/>
              <w:jc w:val="center"/>
              <w:rPr>
                <w:rFonts w:ascii="Arial" w:hAnsi="Arial" w:cs="Arial"/>
                <w:color w:val="000000"/>
              </w:rPr>
            </w:pPr>
            <w:r w:rsidRPr="00D1411B">
              <w:rPr>
                <w:rFonts w:ascii="Arial" w:hAnsi="Arial" w:cs="Arial"/>
                <w:color w:val="000000"/>
              </w:rPr>
              <w:t>R$ 12.000,00</w:t>
            </w:r>
          </w:p>
        </w:tc>
      </w:tr>
      <w:tr w:rsidR="00537F6A" w:rsidRPr="00D1411B" w14:paraId="59591A00" w14:textId="77777777" w:rsidTr="00A84394">
        <w:tc>
          <w:tcPr>
            <w:tcW w:w="675" w:type="dxa"/>
            <w:shd w:val="clear" w:color="auto" w:fill="auto"/>
          </w:tcPr>
          <w:p w14:paraId="6308A72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lastRenderedPageBreak/>
              <w:t>08</w:t>
            </w:r>
          </w:p>
        </w:tc>
        <w:tc>
          <w:tcPr>
            <w:tcW w:w="4111" w:type="dxa"/>
            <w:gridSpan w:val="2"/>
            <w:shd w:val="clear" w:color="auto" w:fill="auto"/>
          </w:tcPr>
          <w:p w14:paraId="5E016300" w14:textId="77777777" w:rsidR="00537F6A" w:rsidRPr="00D1411B" w:rsidRDefault="00537F6A" w:rsidP="00A84394">
            <w:pPr>
              <w:jc w:val="both"/>
              <w:rPr>
                <w:rFonts w:ascii="Arial" w:hAnsi="Arial" w:cs="Arial"/>
              </w:rPr>
            </w:pPr>
            <w:r w:rsidRPr="00D1411B">
              <w:rPr>
                <w:rFonts w:ascii="Arial" w:hAnsi="Arial" w:cs="Arial"/>
                <w:b/>
              </w:rPr>
              <w:t>Quadro verde</w:t>
            </w:r>
            <w:r w:rsidRPr="00D1411B">
              <w:rPr>
                <w:rFonts w:ascii="Arial" w:hAnsi="Arial" w:cs="Arial"/>
              </w:rPr>
              <w:t xml:space="preserve"> quadriculado côncavo. Quadro com estrutura em tubo de alumínio polido medindo 25x50mm com parede mínima de 1,20mm de espessura, armário nas laterais. Parte frontal do quadro confeccionado em chapa de compensado flexível 4mm recoberto por laminado melamínico texturizado de alta pressão na cor verde quadriculado (fórmica) medindo aproximadamente 5cm cada, colada ao compensado flexível e acompanhando a estrutura do </w:t>
            </w:r>
            <w:r w:rsidRPr="00D1411B">
              <w:rPr>
                <w:rFonts w:ascii="Arial" w:hAnsi="Arial" w:cs="Arial"/>
              </w:rPr>
              <w:lastRenderedPageBreak/>
              <w:t>quadro.  Armário com portas de abrir nas laterais do quadro, com duas dobradiças metálicas com abertura de 90° e fechaduras metálicas. Suporte para giz e apagador acompanhando toda a extensão e concavidade do quadro, confeccionado em MDF branco na espessura de 9mm com acabamento na borda frontal em chapa de alumínio em formato l com 2,5mm de espessura e 25mm de largura, colado na parte inferior do suporte, servindo como limitador para evitar possíveis quedas dos apagadores e giz. Testeira fixada a parte superior do quadro acompanhando toda a extensão e concavidade do mesmo, confeccionado em MDF 15mm, com acabamento nas bordas em post.forming 90°, revestido em laminado melamínico texturizado ecológico branco recobertos pelo mesmo laminado, não permitido o uso de emendas entre ambos.  Dimensões: 3900 x 1060 x 370 mm (C x A x P).</w:t>
            </w:r>
          </w:p>
        </w:tc>
        <w:tc>
          <w:tcPr>
            <w:tcW w:w="992" w:type="dxa"/>
            <w:shd w:val="clear" w:color="auto" w:fill="auto"/>
          </w:tcPr>
          <w:p w14:paraId="763FDD0D"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B1024B3"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55CACF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1276" w:type="dxa"/>
            <w:shd w:val="clear" w:color="auto" w:fill="auto"/>
          </w:tcPr>
          <w:p w14:paraId="4F6338B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R$ 2.290,00</w:t>
            </w:r>
          </w:p>
        </w:tc>
        <w:tc>
          <w:tcPr>
            <w:tcW w:w="1701" w:type="dxa"/>
            <w:shd w:val="clear" w:color="auto" w:fill="auto"/>
          </w:tcPr>
          <w:p w14:paraId="2C83DA4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R$ 22.900,00</w:t>
            </w:r>
          </w:p>
        </w:tc>
      </w:tr>
      <w:tr w:rsidR="00537F6A" w:rsidRPr="00D1411B" w14:paraId="5D0C330E" w14:textId="77777777" w:rsidTr="00A84394">
        <w:tc>
          <w:tcPr>
            <w:tcW w:w="675" w:type="dxa"/>
            <w:shd w:val="clear" w:color="auto" w:fill="auto"/>
          </w:tcPr>
          <w:p w14:paraId="4A474DC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09</w:t>
            </w:r>
          </w:p>
        </w:tc>
        <w:tc>
          <w:tcPr>
            <w:tcW w:w="4111" w:type="dxa"/>
            <w:gridSpan w:val="2"/>
            <w:shd w:val="clear" w:color="auto" w:fill="auto"/>
          </w:tcPr>
          <w:p w14:paraId="2C80056B" w14:textId="77777777" w:rsidR="00537F6A" w:rsidRPr="00D1411B" w:rsidRDefault="00537F6A" w:rsidP="00A84394">
            <w:pPr>
              <w:adjustRightInd w:val="0"/>
              <w:jc w:val="both"/>
              <w:rPr>
                <w:rFonts w:ascii="Arial" w:hAnsi="Arial" w:cs="Arial"/>
              </w:rPr>
            </w:pPr>
            <w:r w:rsidRPr="00D1411B">
              <w:rPr>
                <w:rFonts w:ascii="Arial" w:hAnsi="Arial" w:cs="Arial"/>
                <w:b/>
              </w:rPr>
              <w:t>Armário com 04 portas coloridas:</w:t>
            </w:r>
            <w:r w:rsidRPr="00D1411B">
              <w:rPr>
                <w:rFonts w:ascii="Arial" w:hAnsi="Arial" w:cs="Arial"/>
              </w:rPr>
              <w:t xml:space="preserve"> Tampo superior confeccionado em MDF 18mm revestido em laminado melamínico de baixa pressão cor cinza, acabamentos das bordas em PVC mínimo 2mm, base inferior, superior e laterais confeccionadas em MDF de no mínimo 18mm de espessura, revestidos em ambas faces em laminado melamínico texturizado de baixa pressão cor cinza cristal com acabamento nas bordas em fita de PVC de no mínimo 2mm de espessura, coladas pelo processo hot-melt.</w:t>
            </w:r>
          </w:p>
          <w:p w14:paraId="465C94D7" w14:textId="77777777" w:rsidR="00537F6A" w:rsidRPr="00D1411B" w:rsidRDefault="00537F6A" w:rsidP="00A84394">
            <w:pPr>
              <w:jc w:val="both"/>
              <w:rPr>
                <w:rFonts w:ascii="Arial" w:hAnsi="Arial" w:cs="Arial"/>
              </w:rPr>
            </w:pPr>
            <w:r w:rsidRPr="00D1411B">
              <w:rPr>
                <w:rFonts w:ascii="Arial" w:hAnsi="Arial" w:cs="Arial"/>
              </w:rPr>
              <w:t xml:space="preserve">01 prateleira em todos os vãos removíveis confeccionadas em MDF de no mínimo 18mm de espessura, </w:t>
            </w:r>
            <w:r w:rsidRPr="00D1411B">
              <w:rPr>
                <w:rFonts w:ascii="Arial" w:hAnsi="Arial" w:cs="Arial"/>
              </w:rPr>
              <w:lastRenderedPageBreak/>
              <w:t>revestidos em ambas faces em laminado melamínico texturizado ecológico com acabamento na borda frontal arredondada em post-forming 90° e demais bordas retas.</w:t>
            </w:r>
            <w:r w:rsidRPr="00D1411B">
              <w:rPr>
                <w:rFonts w:ascii="Arial" w:hAnsi="Arial" w:cs="Arial"/>
              </w:rPr>
              <w:br/>
              <w:t>Fundo confeccionado em MDF de no mínimo 15mm de espessura, revestidos em ambas faces em laminado melamínico texturizado de baixa pressão cor cinza rebaixado e encaixado nas laterais e nas bases do armário.</w:t>
            </w:r>
            <w:r w:rsidRPr="00D1411B">
              <w:rPr>
                <w:rFonts w:ascii="Arial" w:hAnsi="Arial" w:cs="Arial"/>
              </w:rPr>
              <w:br/>
              <w:t>portas coloridas, confeccionadas  em MDF de no mínimo 18mm de espessura, revestidos em ambas faces em laminado melamínico texturizado de baixa pressão com acabamento nas bordas em fita de PVC de no mínimo 2mm de espessura, coladas pelo processo hot-melt. Portas de abrir, fixadas a lateral do armário por 02 dobradiças de alta pressão com abertura 270° e travamento por fechadura com 02 chaves. Puxadores tipo alça confeccionados em polipropileno injetado. Rodapé metálico confeccionado em tubo de aço industrial, secção retangular 20x40 com parede de no mínimo 1,20mm de espessura e 04 sapatas reguláveis.</w:t>
            </w:r>
          </w:p>
          <w:p w14:paraId="68C6D412" w14:textId="77777777" w:rsidR="00537F6A" w:rsidRPr="00D1411B" w:rsidRDefault="00537F6A" w:rsidP="00A84394">
            <w:pPr>
              <w:jc w:val="both"/>
              <w:rPr>
                <w:rFonts w:ascii="Arial" w:hAnsi="Arial" w:cs="Arial"/>
              </w:rPr>
            </w:pPr>
            <w:r w:rsidRPr="00D1411B">
              <w:rPr>
                <w:rFonts w:ascii="Arial" w:hAnsi="Arial" w:cs="Arial"/>
              </w:rPr>
              <w:t>Medida mínima: 1.800x800x500 mm (CxAxP).</w:t>
            </w:r>
          </w:p>
        </w:tc>
        <w:tc>
          <w:tcPr>
            <w:tcW w:w="992" w:type="dxa"/>
            <w:shd w:val="clear" w:color="auto" w:fill="auto"/>
          </w:tcPr>
          <w:p w14:paraId="2EC299D2"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7A93DA9D"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1536A44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30</w:t>
            </w:r>
          </w:p>
        </w:tc>
        <w:tc>
          <w:tcPr>
            <w:tcW w:w="1276" w:type="dxa"/>
            <w:shd w:val="clear" w:color="auto" w:fill="auto"/>
          </w:tcPr>
          <w:p w14:paraId="6C484F1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R$ 2.100,00</w:t>
            </w:r>
          </w:p>
        </w:tc>
        <w:tc>
          <w:tcPr>
            <w:tcW w:w="1701" w:type="dxa"/>
            <w:shd w:val="clear" w:color="auto" w:fill="auto"/>
          </w:tcPr>
          <w:p w14:paraId="2D10154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R$ 63.000,00</w:t>
            </w:r>
          </w:p>
        </w:tc>
      </w:tr>
      <w:tr w:rsidR="00537F6A" w:rsidRPr="00D1411B" w14:paraId="149263CF" w14:textId="77777777" w:rsidTr="00A84394">
        <w:tc>
          <w:tcPr>
            <w:tcW w:w="675" w:type="dxa"/>
            <w:shd w:val="clear" w:color="auto" w:fill="auto"/>
          </w:tcPr>
          <w:p w14:paraId="380F952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4111" w:type="dxa"/>
            <w:gridSpan w:val="2"/>
            <w:shd w:val="clear" w:color="auto" w:fill="auto"/>
          </w:tcPr>
          <w:p w14:paraId="48D8BBD3" w14:textId="77777777" w:rsidR="00537F6A" w:rsidRPr="00D1411B" w:rsidRDefault="00537F6A" w:rsidP="00A84394">
            <w:pPr>
              <w:adjustRightInd w:val="0"/>
              <w:jc w:val="both"/>
              <w:rPr>
                <w:rFonts w:ascii="Arial" w:hAnsi="Arial" w:cs="Arial"/>
                <w:b/>
              </w:rPr>
            </w:pPr>
            <w:r w:rsidRPr="00D1411B">
              <w:rPr>
                <w:rFonts w:ascii="Arial" w:hAnsi="Arial" w:cs="Arial"/>
                <w:b/>
              </w:rPr>
              <w:t>Roupeiro de aço com 08 vão sobreposto</w:t>
            </w:r>
            <w:r w:rsidRPr="00D1411B">
              <w:rPr>
                <w:rFonts w:ascii="Arial" w:hAnsi="Arial" w:cs="Arial"/>
              </w:rPr>
              <w:t>: chapa 24, com pitão para cadeado. Medida: 1,97 m de altura 0,42 m de profundidade e 1,25 m de largura. Tratamento antiferruginoso de proteção e pintura eletrostática a pó (epóxi).</w:t>
            </w:r>
          </w:p>
        </w:tc>
        <w:tc>
          <w:tcPr>
            <w:tcW w:w="992" w:type="dxa"/>
            <w:shd w:val="clear" w:color="auto" w:fill="auto"/>
          </w:tcPr>
          <w:p w14:paraId="3DAA6744"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4D487ED5"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136972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11</w:t>
            </w:r>
          </w:p>
        </w:tc>
        <w:tc>
          <w:tcPr>
            <w:tcW w:w="1276" w:type="dxa"/>
            <w:shd w:val="clear" w:color="auto" w:fill="auto"/>
          </w:tcPr>
          <w:p w14:paraId="5650C07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R$ 2.770,00</w:t>
            </w:r>
          </w:p>
        </w:tc>
        <w:tc>
          <w:tcPr>
            <w:tcW w:w="1701" w:type="dxa"/>
            <w:shd w:val="clear" w:color="auto" w:fill="auto"/>
          </w:tcPr>
          <w:p w14:paraId="72F3F88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R$ 30.470,00</w:t>
            </w:r>
          </w:p>
        </w:tc>
      </w:tr>
      <w:tr w:rsidR="00537F6A" w:rsidRPr="00D1411B" w14:paraId="09553A9C" w14:textId="77777777" w:rsidTr="00A84394">
        <w:tc>
          <w:tcPr>
            <w:tcW w:w="675" w:type="dxa"/>
            <w:shd w:val="clear" w:color="auto" w:fill="auto"/>
          </w:tcPr>
          <w:p w14:paraId="4F0BACF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11</w:t>
            </w:r>
          </w:p>
        </w:tc>
        <w:tc>
          <w:tcPr>
            <w:tcW w:w="4111" w:type="dxa"/>
            <w:gridSpan w:val="2"/>
            <w:shd w:val="clear" w:color="auto" w:fill="auto"/>
          </w:tcPr>
          <w:p w14:paraId="0DF7D62E" w14:textId="77777777" w:rsidR="00537F6A" w:rsidRPr="00D1411B" w:rsidRDefault="00537F6A" w:rsidP="00A84394">
            <w:pPr>
              <w:jc w:val="both"/>
              <w:rPr>
                <w:rFonts w:ascii="Arial" w:hAnsi="Arial" w:cs="Arial"/>
                <w:color w:val="000000"/>
              </w:rPr>
            </w:pPr>
            <w:r w:rsidRPr="00D1411B">
              <w:rPr>
                <w:rFonts w:ascii="Arial" w:hAnsi="Arial" w:cs="Arial"/>
                <w:b/>
                <w:color w:val="000000"/>
              </w:rPr>
              <w:t>Mesa em L com 2 gavetas em cores lisas a definir:</w:t>
            </w:r>
            <w:r w:rsidRPr="00D1411B">
              <w:rPr>
                <w:rFonts w:ascii="Arial" w:hAnsi="Arial" w:cs="Arial"/>
                <w:color w:val="000000"/>
              </w:rPr>
              <w:t xml:space="preserve"> medindo 1,50 x 1,40 x 0,70 x 0,75m (L x L x P x A) tampo confeccionado em MDF de no </w:t>
            </w:r>
            <w:r w:rsidRPr="00D1411B">
              <w:rPr>
                <w:rFonts w:ascii="Arial" w:hAnsi="Arial" w:cs="Arial"/>
                <w:color w:val="000000"/>
              </w:rPr>
              <w:lastRenderedPageBreak/>
              <w:t xml:space="preserve">mínimo 25mm de espessura, revestido em ambas faces em laminado melamínico texturizado de baixa pressão com acabamento na borda frontal em PVC ergosoft 180° e demais bordas em fita de PVC de no mínimo 1mm de espessura, com 2 gavetas com espaço interno mínimo de 10cm de altura, 32cm de comprimento, 30cm de largura e </w:t>
            </w:r>
            <w:r w:rsidRPr="00D1411B">
              <w:rPr>
                <w:rFonts w:ascii="Arial" w:hAnsi="Arial" w:cs="Arial"/>
              </w:rPr>
              <w:t>fechadura com sistema de travamento simultâneo</w:t>
            </w:r>
            <w:r w:rsidRPr="00D1411B">
              <w:rPr>
                <w:rFonts w:ascii="Arial" w:hAnsi="Arial" w:cs="Arial"/>
                <w:color w:val="000000"/>
              </w:rPr>
              <w:t>.</w:t>
            </w:r>
          </w:p>
          <w:p w14:paraId="77E050A4" w14:textId="77777777" w:rsidR="00537F6A" w:rsidRPr="00D1411B" w:rsidRDefault="00537F6A" w:rsidP="00A84394">
            <w:pPr>
              <w:jc w:val="both"/>
              <w:rPr>
                <w:rFonts w:ascii="Arial" w:hAnsi="Arial" w:cs="Arial"/>
              </w:rPr>
            </w:pPr>
            <w:r w:rsidRPr="00D1411B">
              <w:rPr>
                <w:rFonts w:ascii="Arial" w:hAnsi="Arial" w:cs="Arial"/>
              </w:rPr>
              <w:t>Saias de sustentação confeccionados em MDF de no mínimo 18mm de espessura, revestidos em ambas faces em laminado melamínico texturizado de baixa pressão com acabamento nas bordas em fita de PVC de no mínimo 1mm de espessura, coladas pelo processo hot-melt. Pés confeccionados em estrutura metálica, com passagem de fiação interna.</w:t>
            </w:r>
          </w:p>
          <w:p w14:paraId="73828AAD" w14:textId="77777777" w:rsidR="00537F6A" w:rsidRPr="00D1411B" w:rsidRDefault="00537F6A" w:rsidP="00A84394">
            <w:pPr>
              <w:jc w:val="both"/>
              <w:rPr>
                <w:rFonts w:ascii="Arial" w:hAnsi="Arial" w:cs="Arial"/>
              </w:rPr>
            </w:pPr>
            <w:r w:rsidRPr="00D1411B">
              <w:rPr>
                <w:rFonts w:ascii="Arial" w:hAnsi="Arial" w:cs="Arial"/>
              </w:rPr>
              <w:t xml:space="preserve">Pés laterais com base inferior, confeccionados em chapa de aço curvada em formato canoa com sapata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colunas verticais. </w:t>
            </w:r>
            <w:r w:rsidRPr="00D1411B">
              <w:rPr>
                <w:rFonts w:ascii="Arial" w:hAnsi="Arial" w:cs="Arial"/>
                <w:kern w:val="2"/>
                <w:lang w:eastAsia="ar-SA"/>
              </w:rPr>
              <w:t xml:space="preserve">Pé central confeccionado em tubo de aço industrial secção circular 2” com parede de no mínimo 1,20mm de espessura.             </w:t>
            </w:r>
          </w:p>
        </w:tc>
        <w:tc>
          <w:tcPr>
            <w:tcW w:w="992" w:type="dxa"/>
            <w:shd w:val="clear" w:color="auto" w:fill="auto"/>
          </w:tcPr>
          <w:p w14:paraId="720F0CA6"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46653B9C"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4AC9A8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40</w:t>
            </w:r>
          </w:p>
        </w:tc>
        <w:tc>
          <w:tcPr>
            <w:tcW w:w="1276" w:type="dxa"/>
            <w:shd w:val="clear" w:color="auto" w:fill="auto"/>
          </w:tcPr>
          <w:p w14:paraId="5CB0F22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R$ 1.300,00</w:t>
            </w:r>
          </w:p>
        </w:tc>
        <w:tc>
          <w:tcPr>
            <w:tcW w:w="1701" w:type="dxa"/>
            <w:shd w:val="clear" w:color="auto" w:fill="auto"/>
          </w:tcPr>
          <w:p w14:paraId="0B45A19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R$ 52.000,00</w:t>
            </w:r>
          </w:p>
        </w:tc>
      </w:tr>
      <w:tr w:rsidR="00537F6A" w:rsidRPr="00D1411B" w14:paraId="2A0A7062" w14:textId="77777777" w:rsidTr="00A84394">
        <w:tc>
          <w:tcPr>
            <w:tcW w:w="675" w:type="dxa"/>
            <w:shd w:val="clear" w:color="auto" w:fill="auto"/>
          </w:tcPr>
          <w:p w14:paraId="25B625D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lastRenderedPageBreak/>
              <w:t>12</w:t>
            </w:r>
          </w:p>
        </w:tc>
        <w:tc>
          <w:tcPr>
            <w:tcW w:w="4111" w:type="dxa"/>
            <w:gridSpan w:val="2"/>
            <w:shd w:val="clear" w:color="auto" w:fill="auto"/>
          </w:tcPr>
          <w:p w14:paraId="57D6D1FE" w14:textId="77777777" w:rsidR="00537F6A" w:rsidRPr="00D1411B" w:rsidRDefault="00537F6A" w:rsidP="00A84394">
            <w:pPr>
              <w:jc w:val="both"/>
              <w:rPr>
                <w:rFonts w:ascii="Arial" w:hAnsi="Arial" w:cs="Arial"/>
                <w:color w:val="000000"/>
              </w:rPr>
            </w:pPr>
            <w:r w:rsidRPr="00D1411B">
              <w:rPr>
                <w:rFonts w:ascii="Arial" w:hAnsi="Arial" w:cs="Arial"/>
                <w:b/>
                <w:color w:val="000000"/>
              </w:rPr>
              <w:t>Mesa em L com 2 gavetas na cor nogal com preto:</w:t>
            </w:r>
            <w:r w:rsidRPr="00D1411B">
              <w:rPr>
                <w:rFonts w:ascii="Arial" w:hAnsi="Arial" w:cs="Arial"/>
                <w:color w:val="000000"/>
              </w:rPr>
              <w:t xml:space="preserve"> medindo 1,50 x 1,40 x 0,70 x 0,75m (L x L x P x A) tampo confeccionado em MDF de no mínimo 25mm de espessura, revestido em ambas faces em laminado melamínico texturizado de baixa pressão com acabamento na borda frontal em PVC ergosoft 180° e demais bordas em fita de PVC de no mínimo 1mm de espessura, com 2 gavetas com espaço interno mínimo de 10cm de altura, 32cm de comprimento, 30cm de largura e </w:t>
            </w:r>
            <w:r w:rsidRPr="00D1411B">
              <w:rPr>
                <w:rFonts w:ascii="Arial" w:hAnsi="Arial" w:cs="Arial"/>
              </w:rPr>
              <w:t>fechadura com sistema de travamento simultâneo</w:t>
            </w:r>
            <w:r w:rsidRPr="00D1411B">
              <w:rPr>
                <w:rFonts w:ascii="Arial" w:hAnsi="Arial" w:cs="Arial"/>
                <w:color w:val="000000"/>
              </w:rPr>
              <w:t>.</w:t>
            </w:r>
          </w:p>
          <w:p w14:paraId="6742E725" w14:textId="77777777" w:rsidR="00537F6A" w:rsidRPr="00D1411B" w:rsidRDefault="00537F6A" w:rsidP="00A84394">
            <w:pPr>
              <w:jc w:val="both"/>
              <w:rPr>
                <w:rFonts w:ascii="Arial" w:hAnsi="Arial" w:cs="Arial"/>
              </w:rPr>
            </w:pPr>
            <w:r w:rsidRPr="00D1411B">
              <w:rPr>
                <w:rFonts w:ascii="Arial" w:hAnsi="Arial" w:cs="Arial"/>
              </w:rPr>
              <w:t>Saias de sustentação confeccionados em MDF de no mínimo 18mm de espessura, revestidos em ambas faces em laminado melamínico texturizado de baixa pressão com acabamento nas bordas em fita de PVC de no mínimo 1mm de espessura, coladas pelo processo hot-melt. Pés confeccionados em estrutura metálica, com passagem de fiação interna.</w:t>
            </w:r>
          </w:p>
          <w:p w14:paraId="0CAA6989" w14:textId="77777777" w:rsidR="00537F6A" w:rsidRPr="00D1411B" w:rsidRDefault="00537F6A" w:rsidP="00A84394">
            <w:pPr>
              <w:jc w:val="both"/>
              <w:rPr>
                <w:rFonts w:ascii="Arial" w:hAnsi="Arial" w:cs="Arial"/>
              </w:rPr>
            </w:pPr>
            <w:r w:rsidRPr="00D1411B">
              <w:rPr>
                <w:rFonts w:ascii="Arial" w:hAnsi="Arial" w:cs="Arial"/>
              </w:rPr>
              <w:t xml:space="preserve">Pés laterais com base inferior, confeccionados em chapa de aço curvada em formato canoa com sapata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colunas verticais. </w:t>
            </w:r>
            <w:r w:rsidRPr="00D1411B">
              <w:rPr>
                <w:rFonts w:ascii="Arial" w:hAnsi="Arial" w:cs="Arial"/>
                <w:kern w:val="2"/>
                <w:lang w:eastAsia="ar-SA"/>
              </w:rPr>
              <w:t xml:space="preserve">Pé central confeccionado em tubo de aço </w:t>
            </w:r>
            <w:r w:rsidRPr="00D1411B">
              <w:rPr>
                <w:rFonts w:ascii="Arial" w:hAnsi="Arial" w:cs="Arial"/>
                <w:kern w:val="2"/>
                <w:lang w:eastAsia="ar-SA"/>
              </w:rPr>
              <w:lastRenderedPageBreak/>
              <w:t xml:space="preserve">industrial secção circular 2” com parede de no mínimo 1,20mm de espessura.             </w:t>
            </w:r>
          </w:p>
        </w:tc>
        <w:tc>
          <w:tcPr>
            <w:tcW w:w="992" w:type="dxa"/>
            <w:shd w:val="clear" w:color="auto" w:fill="auto"/>
          </w:tcPr>
          <w:p w14:paraId="009F6040"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7D3C228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706A15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25</w:t>
            </w:r>
          </w:p>
        </w:tc>
        <w:tc>
          <w:tcPr>
            <w:tcW w:w="1276" w:type="dxa"/>
            <w:shd w:val="clear" w:color="auto" w:fill="auto"/>
          </w:tcPr>
          <w:p w14:paraId="2468607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R$ 1.300,00</w:t>
            </w:r>
          </w:p>
        </w:tc>
        <w:tc>
          <w:tcPr>
            <w:tcW w:w="1701" w:type="dxa"/>
            <w:shd w:val="clear" w:color="auto" w:fill="auto"/>
          </w:tcPr>
          <w:p w14:paraId="5348C71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R$ 32.500,00</w:t>
            </w:r>
          </w:p>
        </w:tc>
      </w:tr>
      <w:tr w:rsidR="00537F6A" w:rsidRPr="00D1411B" w14:paraId="3E9C394E" w14:textId="77777777" w:rsidTr="00A84394">
        <w:tc>
          <w:tcPr>
            <w:tcW w:w="675" w:type="dxa"/>
            <w:shd w:val="clear" w:color="auto" w:fill="auto"/>
          </w:tcPr>
          <w:p w14:paraId="6D862DD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13</w:t>
            </w:r>
          </w:p>
          <w:p w14:paraId="4F98E9C4" w14:textId="77777777" w:rsidR="00537F6A" w:rsidRPr="00D1411B" w:rsidRDefault="00537F6A" w:rsidP="00A84394">
            <w:pPr>
              <w:autoSpaceDE w:val="0"/>
              <w:jc w:val="center"/>
              <w:rPr>
                <w:rFonts w:ascii="Arial" w:hAnsi="Arial" w:cs="Arial"/>
                <w:color w:val="000000"/>
              </w:rPr>
            </w:pPr>
          </w:p>
        </w:tc>
        <w:tc>
          <w:tcPr>
            <w:tcW w:w="4111" w:type="dxa"/>
            <w:gridSpan w:val="2"/>
            <w:shd w:val="clear" w:color="auto" w:fill="auto"/>
          </w:tcPr>
          <w:p w14:paraId="384CF69F" w14:textId="77777777" w:rsidR="00537F6A" w:rsidRPr="00D1411B" w:rsidRDefault="00537F6A" w:rsidP="00A84394">
            <w:pPr>
              <w:jc w:val="both"/>
              <w:rPr>
                <w:rFonts w:ascii="Arial" w:hAnsi="Arial" w:cs="Arial"/>
              </w:rPr>
            </w:pPr>
            <w:r w:rsidRPr="00D1411B">
              <w:rPr>
                <w:rFonts w:ascii="Arial" w:hAnsi="Arial" w:cs="Arial"/>
                <w:b/>
              </w:rPr>
              <w:t xml:space="preserve">Mesa reta com 2 gavetas na cor lisa a definir: </w:t>
            </w:r>
            <w:r w:rsidRPr="00D1411B">
              <w:rPr>
                <w:rFonts w:ascii="Arial" w:hAnsi="Arial" w:cs="Arial"/>
              </w:rPr>
              <w:t>Medindo no mínimo 1,50 x 0,70 x 0,75m (L x P x A).</w:t>
            </w:r>
          </w:p>
          <w:p w14:paraId="7B9DF33F" w14:textId="77777777" w:rsidR="00537F6A" w:rsidRPr="00D1411B" w:rsidRDefault="00537F6A" w:rsidP="00A84394">
            <w:pPr>
              <w:jc w:val="both"/>
              <w:rPr>
                <w:rFonts w:ascii="Arial" w:hAnsi="Arial" w:cs="Arial"/>
              </w:rPr>
            </w:pPr>
            <w:r w:rsidRPr="00D1411B">
              <w:rPr>
                <w:rFonts w:ascii="Arial" w:hAnsi="Arial" w:cs="Arial"/>
              </w:rPr>
              <w:t xml:space="preserve">Tampo da mesa em formato retangular  confeccionado em MDF 25mm revestido em laminado melamínico texturizado ecológico  cor lisa com acabamento nas bordas arredondado post-forming 90°, acabamento das bordas revestido no mesmo material da face superior, sem o uso de emendas </w:t>
            </w:r>
            <w:r w:rsidRPr="00D1411B">
              <w:rPr>
                <w:rFonts w:ascii="Arial" w:hAnsi="Arial" w:cs="Arial"/>
                <w:color w:val="000000"/>
              </w:rPr>
              <w:t xml:space="preserve">com 2 gavetas com espaço interno mínimo de 10cm de altura, 32cm de comprimento, 30cm de largura e </w:t>
            </w:r>
            <w:r w:rsidRPr="00D1411B">
              <w:rPr>
                <w:rFonts w:ascii="Arial" w:hAnsi="Arial" w:cs="Arial"/>
              </w:rPr>
              <w:t>fechadura com sistema de travamento simultâneo.</w:t>
            </w:r>
          </w:p>
          <w:p w14:paraId="7589AEA5" w14:textId="77777777" w:rsidR="00537F6A" w:rsidRPr="00D1411B" w:rsidRDefault="00537F6A" w:rsidP="00A84394">
            <w:pPr>
              <w:jc w:val="both"/>
              <w:rPr>
                <w:rFonts w:ascii="Arial" w:hAnsi="Arial" w:cs="Arial"/>
              </w:rPr>
            </w:pPr>
            <w:r w:rsidRPr="00D1411B">
              <w:rPr>
                <w:rFonts w:ascii="Arial" w:hAnsi="Arial" w:cs="Arial"/>
              </w:rPr>
              <w:t xml:space="preserve">Painel de sustentação confeccionados em MDF de no mínimo 18mm de espessura, revestidos em ambas faces em laminado melaminico texturizado de baixa pressão com acabamento nas bordas em fita de PVC de no mínimo 2mm de espessura, coladas pelo processo hot-melt. Pés confeccionados em estrutura metálica. Base inferior dos pés confeccionados em chapa de aço curvada em formato canoa com sapatas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w:t>
            </w:r>
            <w:r w:rsidRPr="00D1411B">
              <w:rPr>
                <w:rFonts w:ascii="Arial" w:hAnsi="Arial" w:cs="Arial"/>
              </w:rPr>
              <w:lastRenderedPageBreak/>
              <w:t>colunas verticais. Acabamento com banho desengraxante, a quente e tratamento antiferruginoso de proteção. Pintura com tinta epóxi pó, híbrida, eletrostática na mesma cor do tampo, polimerizada em estufa a 180º c, com espessura mínima da película de 40 micros.</w:t>
            </w:r>
          </w:p>
        </w:tc>
        <w:tc>
          <w:tcPr>
            <w:tcW w:w="992" w:type="dxa"/>
            <w:shd w:val="clear" w:color="auto" w:fill="auto"/>
          </w:tcPr>
          <w:p w14:paraId="3DFDEC66"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5162D3A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75E9C4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25</w:t>
            </w:r>
          </w:p>
        </w:tc>
        <w:tc>
          <w:tcPr>
            <w:tcW w:w="1276" w:type="dxa"/>
            <w:shd w:val="clear" w:color="auto" w:fill="auto"/>
          </w:tcPr>
          <w:p w14:paraId="639D941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R$ 800,00</w:t>
            </w:r>
          </w:p>
        </w:tc>
        <w:tc>
          <w:tcPr>
            <w:tcW w:w="1701" w:type="dxa"/>
            <w:shd w:val="clear" w:color="auto" w:fill="auto"/>
          </w:tcPr>
          <w:p w14:paraId="2F467FA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R$ 20.000,00</w:t>
            </w:r>
          </w:p>
        </w:tc>
      </w:tr>
      <w:tr w:rsidR="00537F6A" w:rsidRPr="00D1411B" w14:paraId="11E36CF1" w14:textId="77777777" w:rsidTr="00A84394">
        <w:tc>
          <w:tcPr>
            <w:tcW w:w="675" w:type="dxa"/>
            <w:shd w:val="clear" w:color="auto" w:fill="auto"/>
          </w:tcPr>
          <w:p w14:paraId="0A4F470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14</w:t>
            </w:r>
          </w:p>
          <w:p w14:paraId="1E654571" w14:textId="77777777" w:rsidR="00537F6A" w:rsidRPr="00D1411B" w:rsidRDefault="00537F6A" w:rsidP="00A84394">
            <w:pPr>
              <w:autoSpaceDE w:val="0"/>
              <w:jc w:val="center"/>
              <w:rPr>
                <w:rFonts w:ascii="Arial" w:hAnsi="Arial" w:cs="Arial"/>
                <w:color w:val="000000"/>
              </w:rPr>
            </w:pPr>
          </w:p>
        </w:tc>
        <w:tc>
          <w:tcPr>
            <w:tcW w:w="4111" w:type="dxa"/>
            <w:gridSpan w:val="2"/>
            <w:shd w:val="clear" w:color="auto" w:fill="auto"/>
          </w:tcPr>
          <w:p w14:paraId="2E25CEBA" w14:textId="77777777" w:rsidR="00537F6A" w:rsidRPr="00D1411B" w:rsidRDefault="00537F6A" w:rsidP="00A84394">
            <w:pPr>
              <w:jc w:val="both"/>
              <w:rPr>
                <w:rFonts w:ascii="Arial" w:hAnsi="Arial" w:cs="Arial"/>
              </w:rPr>
            </w:pPr>
            <w:r w:rsidRPr="00D1411B">
              <w:rPr>
                <w:rFonts w:ascii="Arial" w:hAnsi="Arial" w:cs="Arial"/>
                <w:b/>
              </w:rPr>
              <w:t xml:space="preserve">Mesa reta com 2 gavetas na cor nogal: </w:t>
            </w:r>
            <w:r w:rsidRPr="00D1411B">
              <w:rPr>
                <w:rFonts w:ascii="Arial" w:hAnsi="Arial" w:cs="Arial"/>
              </w:rPr>
              <w:t>Medindo no mínimo 1,50 x 0,70 x 0,75m (L x P x A).</w:t>
            </w:r>
          </w:p>
          <w:p w14:paraId="7B7884C4" w14:textId="77777777" w:rsidR="00537F6A" w:rsidRPr="00D1411B" w:rsidRDefault="00537F6A" w:rsidP="00A84394">
            <w:pPr>
              <w:jc w:val="both"/>
              <w:rPr>
                <w:rFonts w:ascii="Arial" w:hAnsi="Arial" w:cs="Arial"/>
              </w:rPr>
            </w:pPr>
            <w:r w:rsidRPr="00D1411B">
              <w:rPr>
                <w:rFonts w:ascii="Arial" w:hAnsi="Arial" w:cs="Arial"/>
              </w:rPr>
              <w:t xml:space="preserve">Tampo da mesa em formato retangular  confeccionado em MDF 25mm revestido em laminado melamínico texturizado ecológico  cor nogal com acabamento nas bordas arredondado post-forming 90°, acabamento das bordas revestido no mesmo material da face superior, sem o uso de emendas </w:t>
            </w:r>
            <w:r w:rsidRPr="00D1411B">
              <w:rPr>
                <w:rFonts w:ascii="Arial" w:hAnsi="Arial" w:cs="Arial"/>
                <w:color w:val="000000"/>
              </w:rPr>
              <w:t xml:space="preserve">com 2 gavetas com espaço interno mínimo de 10cm de altura, 32cm de comprimento, 30cm de largura e </w:t>
            </w:r>
            <w:r w:rsidRPr="00D1411B">
              <w:rPr>
                <w:rFonts w:ascii="Arial" w:hAnsi="Arial" w:cs="Arial"/>
              </w:rPr>
              <w:t>fechadura com sistema de travamento simultâneo.</w:t>
            </w:r>
          </w:p>
          <w:p w14:paraId="598A532E" w14:textId="77777777" w:rsidR="00537F6A" w:rsidRPr="00D1411B" w:rsidRDefault="00537F6A" w:rsidP="00A84394">
            <w:pPr>
              <w:jc w:val="both"/>
              <w:rPr>
                <w:rFonts w:ascii="Arial" w:hAnsi="Arial" w:cs="Arial"/>
                <w:b/>
              </w:rPr>
            </w:pPr>
            <w:r w:rsidRPr="00D1411B">
              <w:rPr>
                <w:rFonts w:ascii="Arial" w:hAnsi="Arial" w:cs="Arial"/>
              </w:rPr>
              <w:t xml:space="preserve">Painel de sustentação confeccionados em MDF de no mínimo 18mm de espessura, revestidos em ambas faces em laminado melaminico texturizado de baixa pressão com acabamento nas bordas em fita de PVC de no mínimo 2mm de espessura, coladas pelo processo hot-melt. Pés confeccionados em estrutura metálica. Base inferior dos pés confeccionados em chapa de aço curvada em formato canoa com sapatas niveladora e superior confeccionada em tubo de aço industrial secção retangular 20x30 com parede de no mínimo 1,20mm de espessura. Duas colunas verticais paralelas, confeccionadas em tubo de aço industrial secção </w:t>
            </w:r>
            <w:r w:rsidRPr="00D1411B">
              <w:rPr>
                <w:rFonts w:ascii="Arial" w:hAnsi="Arial" w:cs="Arial"/>
              </w:rPr>
              <w:lastRenderedPageBreak/>
              <w:t>retangular 20x30 com parede de no mínimo 1,20mm de espessura. Canaleta para passagem de fiação confeccionada em chapa de aço com tampa removível fixada entre as colunas verticais. Acabamento com banho desengraxante, a quente e tratamento antiferruginoso de proteção. Pintura com tinta epóxi pó, híbrida, eletrostática na mesma cor do tampo, polimerizada em estufa a 180º c, com espessura mínima da película de 40 micros.</w:t>
            </w:r>
          </w:p>
        </w:tc>
        <w:tc>
          <w:tcPr>
            <w:tcW w:w="992" w:type="dxa"/>
            <w:shd w:val="clear" w:color="auto" w:fill="auto"/>
          </w:tcPr>
          <w:p w14:paraId="2AA5EED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3AC893DC"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BDD2C0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1276" w:type="dxa"/>
            <w:shd w:val="clear" w:color="auto" w:fill="auto"/>
          </w:tcPr>
          <w:p w14:paraId="2EEEB88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R$ 800,00</w:t>
            </w:r>
          </w:p>
        </w:tc>
        <w:tc>
          <w:tcPr>
            <w:tcW w:w="1701" w:type="dxa"/>
            <w:shd w:val="clear" w:color="auto" w:fill="auto"/>
          </w:tcPr>
          <w:p w14:paraId="1728C39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R$ 4.000,00</w:t>
            </w:r>
          </w:p>
        </w:tc>
      </w:tr>
      <w:tr w:rsidR="00537F6A" w:rsidRPr="00D1411B" w14:paraId="40FC6150" w14:textId="77777777" w:rsidTr="00A84394">
        <w:tc>
          <w:tcPr>
            <w:tcW w:w="675" w:type="dxa"/>
            <w:shd w:val="clear" w:color="auto" w:fill="auto"/>
          </w:tcPr>
          <w:p w14:paraId="5CD7162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15</w:t>
            </w:r>
          </w:p>
        </w:tc>
        <w:tc>
          <w:tcPr>
            <w:tcW w:w="4111" w:type="dxa"/>
            <w:gridSpan w:val="2"/>
            <w:shd w:val="clear" w:color="auto" w:fill="auto"/>
          </w:tcPr>
          <w:p w14:paraId="427A4770" w14:textId="77777777" w:rsidR="00537F6A" w:rsidRPr="00D1411B" w:rsidRDefault="00537F6A" w:rsidP="00A84394">
            <w:pPr>
              <w:jc w:val="both"/>
              <w:rPr>
                <w:rFonts w:ascii="Arial" w:hAnsi="Arial" w:cs="Arial"/>
              </w:rPr>
            </w:pPr>
            <w:r w:rsidRPr="00D1411B">
              <w:rPr>
                <w:rFonts w:ascii="Arial" w:hAnsi="Arial" w:cs="Arial"/>
                <w:b/>
              </w:rPr>
              <w:t xml:space="preserve">Mesa para reunião retangular medindo 2,70 x 1,10 x 0,75m (C x P x A). </w:t>
            </w:r>
            <w:r w:rsidRPr="00D1411B">
              <w:rPr>
                <w:rFonts w:ascii="Arial" w:hAnsi="Arial" w:cs="Arial"/>
              </w:rPr>
              <w:t>Tampo confeccionado em MDF de 42mm de espessura revestido na face superior em laminado melamínico cor nogal com preto e acabamento nas bordas em fita de PVC de no mínimo 2mm de espessura, colada pelo processo hot-melt na mesma cor do tampo.</w:t>
            </w:r>
          </w:p>
          <w:p w14:paraId="68136907" w14:textId="77777777" w:rsidR="00537F6A" w:rsidRPr="00D1411B" w:rsidRDefault="00537F6A" w:rsidP="00A84394">
            <w:pPr>
              <w:jc w:val="both"/>
              <w:rPr>
                <w:rFonts w:ascii="Arial" w:hAnsi="Arial" w:cs="Arial"/>
                <w:b/>
              </w:rPr>
            </w:pPr>
            <w:r w:rsidRPr="00D1411B">
              <w:rPr>
                <w:rFonts w:ascii="Arial" w:hAnsi="Arial" w:cs="Arial"/>
              </w:rPr>
              <w:t>Painel de sustentação confeccionado em MDF 30mm revestido em ambas faces em laminado melamínico cor nogal com preto, pés modelo painel confeccionado em MDF 40mm de espessura revestido em ambas faces em laminado melamínico com detalhe preto e acabamento nas bordas em fita de PVC de no mínimo 2mm de espessura, colada pelo processo hot-melt na mesma cor do tampo. Sapatas niveladoras de solo com regulagem de altura e parte inferior em polipropileno injetado.</w:t>
            </w:r>
          </w:p>
        </w:tc>
        <w:tc>
          <w:tcPr>
            <w:tcW w:w="992" w:type="dxa"/>
            <w:shd w:val="clear" w:color="auto" w:fill="auto"/>
          </w:tcPr>
          <w:p w14:paraId="4BB12D79"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672A656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0820B1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15</w:t>
            </w:r>
          </w:p>
        </w:tc>
        <w:tc>
          <w:tcPr>
            <w:tcW w:w="1276" w:type="dxa"/>
            <w:shd w:val="clear" w:color="auto" w:fill="auto"/>
          </w:tcPr>
          <w:p w14:paraId="77EF90C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R$ 1.700,00</w:t>
            </w:r>
          </w:p>
        </w:tc>
        <w:tc>
          <w:tcPr>
            <w:tcW w:w="1701" w:type="dxa"/>
            <w:shd w:val="clear" w:color="auto" w:fill="auto"/>
          </w:tcPr>
          <w:p w14:paraId="3C91D09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R$ 25.500,00</w:t>
            </w:r>
          </w:p>
        </w:tc>
      </w:tr>
      <w:tr w:rsidR="00537F6A" w:rsidRPr="00D1411B" w14:paraId="0A6FF546" w14:textId="77777777" w:rsidTr="00A84394">
        <w:tc>
          <w:tcPr>
            <w:tcW w:w="675" w:type="dxa"/>
            <w:shd w:val="clear" w:color="auto" w:fill="auto"/>
          </w:tcPr>
          <w:p w14:paraId="2D2E0AD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16</w:t>
            </w:r>
          </w:p>
        </w:tc>
        <w:tc>
          <w:tcPr>
            <w:tcW w:w="4111" w:type="dxa"/>
            <w:gridSpan w:val="2"/>
            <w:shd w:val="clear" w:color="auto" w:fill="auto"/>
          </w:tcPr>
          <w:p w14:paraId="5A62863D" w14:textId="77777777" w:rsidR="00537F6A" w:rsidRPr="00D1411B" w:rsidRDefault="00537F6A" w:rsidP="00A84394">
            <w:pPr>
              <w:jc w:val="both"/>
              <w:rPr>
                <w:rFonts w:ascii="Arial" w:hAnsi="Arial" w:cs="Arial"/>
                <w:b/>
              </w:rPr>
            </w:pPr>
            <w:r w:rsidRPr="00D1411B">
              <w:rPr>
                <w:rFonts w:ascii="Arial" w:hAnsi="Arial" w:cs="Arial"/>
                <w:b/>
              </w:rPr>
              <w:t xml:space="preserve">Mesa para licitação retangular medindo no mínimo 2,0 x 1,20 x 0,75m </w:t>
            </w:r>
          </w:p>
          <w:p w14:paraId="10C4AB7A" w14:textId="77777777" w:rsidR="00537F6A" w:rsidRPr="00D1411B" w:rsidRDefault="00537F6A" w:rsidP="00A84394">
            <w:pPr>
              <w:jc w:val="both"/>
              <w:rPr>
                <w:rFonts w:ascii="Arial" w:hAnsi="Arial" w:cs="Arial"/>
              </w:rPr>
            </w:pPr>
            <w:r w:rsidRPr="00D1411B">
              <w:rPr>
                <w:rFonts w:ascii="Arial" w:hAnsi="Arial" w:cs="Arial"/>
                <w:b/>
              </w:rPr>
              <w:t xml:space="preserve">(C x P x A). </w:t>
            </w:r>
            <w:r w:rsidRPr="00D1411B">
              <w:rPr>
                <w:rFonts w:ascii="Arial" w:hAnsi="Arial" w:cs="Arial"/>
              </w:rPr>
              <w:t xml:space="preserve">Tampo confeccionado em MDF de 42mm de espessura revestido na face superior em laminado melamínico cor nogal com </w:t>
            </w:r>
            <w:r w:rsidRPr="00D1411B">
              <w:rPr>
                <w:rFonts w:ascii="Arial" w:hAnsi="Arial" w:cs="Arial"/>
              </w:rPr>
              <w:lastRenderedPageBreak/>
              <w:t>preto e acabamento nas bordas em fita de PVC de no mínimo 2mm de espessura, colada pelo processo hot-melt na mesma cor do tampo.</w:t>
            </w:r>
          </w:p>
          <w:p w14:paraId="63F32E93" w14:textId="77777777" w:rsidR="00537F6A" w:rsidRPr="00D1411B" w:rsidRDefault="00537F6A" w:rsidP="00A84394">
            <w:pPr>
              <w:jc w:val="both"/>
              <w:rPr>
                <w:rFonts w:ascii="Arial" w:hAnsi="Arial" w:cs="Arial"/>
                <w:b/>
              </w:rPr>
            </w:pPr>
            <w:r w:rsidRPr="00D1411B">
              <w:rPr>
                <w:rFonts w:ascii="Arial" w:hAnsi="Arial" w:cs="Arial"/>
              </w:rPr>
              <w:t>Painel de sustentação confeccionado em MDF 30mm revestido em ambas faces em laminado melamínico cor nogal com preto, pés modelo painel confeccionado em MDF 40mm de espessura revestido em ambas faces em laminado melamínico com detalhe preto e acabamento nas bordas em fita de PVC de no mínimo 2mm de espessura, colada pelo processo hot-melt na mesma cor do tampo. Sapatas niveladoras de solo com regulagem de altura e parte inferior em polipropileno injetado.</w:t>
            </w:r>
          </w:p>
        </w:tc>
        <w:tc>
          <w:tcPr>
            <w:tcW w:w="992" w:type="dxa"/>
            <w:shd w:val="clear" w:color="auto" w:fill="auto"/>
          </w:tcPr>
          <w:p w14:paraId="034EB3A5"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7D4E662D"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43B2D71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02</w:t>
            </w:r>
          </w:p>
        </w:tc>
        <w:tc>
          <w:tcPr>
            <w:tcW w:w="1276" w:type="dxa"/>
            <w:shd w:val="clear" w:color="auto" w:fill="auto"/>
          </w:tcPr>
          <w:p w14:paraId="3EF373B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1CABEB5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R$ 3.000,00</w:t>
            </w:r>
          </w:p>
        </w:tc>
      </w:tr>
      <w:tr w:rsidR="00537F6A" w:rsidRPr="00D1411B" w14:paraId="4E49170A" w14:textId="77777777" w:rsidTr="00A84394">
        <w:tc>
          <w:tcPr>
            <w:tcW w:w="675" w:type="dxa"/>
            <w:shd w:val="clear" w:color="auto" w:fill="auto"/>
          </w:tcPr>
          <w:p w14:paraId="0421264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17</w:t>
            </w:r>
          </w:p>
        </w:tc>
        <w:tc>
          <w:tcPr>
            <w:tcW w:w="4111" w:type="dxa"/>
            <w:gridSpan w:val="2"/>
            <w:shd w:val="clear" w:color="auto" w:fill="auto"/>
          </w:tcPr>
          <w:p w14:paraId="06C6D701" w14:textId="77777777" w:rsidR="00537F6A" w:rsidRPr="00D1411B" w:rsidRDefault="00537F6A" w:rsidP="00A84394">
            <w:pPr>
              <w:jc w:val="both"/>
              <w:rPr>
                <w:rFonts w:ascii="Arial" w:hAnsi="Arial" w:cs="Arial"/>
              </w:rPr>
            </w:pPr>
            <w:r w:rsidRPr="00D1411B">
              <w:rPr>
                <w:rFonts w:ascii="Arial" w:hAnsi="Arial" w:cs="Arial"/>
                <w:b/>
              </w:rPr>
              <w:t>Mesa redonda na cor lisa a definir:</w:t>
            </w:r>
            <w:r w:rsidRPr="00D1411B">
              <w:rPr>
                <w:rFonts w:ascii="Arial" w:hAnsi="Arial" w:cs="Arial"/>
              </w:rPr>
              <w:t xml:space="preserve"> medida 1,20 x 0,74m:</w:t>
            </w:r>
          </w:p>
          <w:p w14:paraId="1532E6FB" w14:textId="77777777" w:rsidR="00537F6A" w:rsidRPr="00D1411B" w:rsidRDefault="00537F6A" w:rsidP="00A84394">
            <w:pPr>
              <w:jc w:val="both"/>
              <w:rPr>
                <w:rFonts w:ascii="Arial" w:hAnsi="Arial" w:cs="Arial"/>
              </w:rPr>
            </w:pPr>
            <w:r w:rsidRPr="00D1411B">
              <w:rPr>
                <w:rFonts w:ascii="Arial" w:hAnsi="Arial" w:cs="Arial"/>
              </w:rPr>
              <w:t>Tampo, confeccionado em MDF de no mínimo 25mm de espessura, recoberto na face superior por laminado melamínico de baixa pressão com acabamento nas bordas em PVC flexível cor lisa (a definir pelo departamento), saia de sustentação, confeccionados em MDF de no mínimo 18mm de espessura, revestidos em ambas faces em laminado melamínico texturizado de baixa pressão com acabamento nas bordas em fita de PVC de no mínimo 2mm de espessura, coladas pelo processo hot-melt.</w:t>
            </w:r>
          </w:p>
          <w:p w14:paraId="5CD3E5B3" w14:textId="77777777" w:rsidR="00537F6A" w:rsidRPr="00D1411B" w:rsidRDefault="00537F6A" w:rsidP="00A84394">
            <w:pPr>
              <w:jc w:val="both"/>
              <w:rPr>
                <w:rFonts w:ascii="Arial" w:hAnsi="Arial" w:cs="Arial"/>
              </w:rPr>
            </w:pPr>
            <w:r w:rsidRPr="00D1411B">
              <w:rPr>
                <w:rFonts w:ascii="Arial" w:hAnsi="Arial" w:cs="Arial"/>
              </w:rPr>
              <w:t>Pés confeccionados em estrutura metálica.</w:t>
            </w:r>
          </w:p>
          <w:p w14:paraId="481FFEE9" w14:textId="77777777" w:rsidR="00537F6A" w:rsidRPr="00D1411B" w:rsidRDefault="00537F6A" w:rsidP="00A84394">
            <w:pPr>
              <w:jc w:val="both"/>
              <w:rPr>
                <w:rFonts w:ascii="Arial" w:hAnsi="Arial" w:cs="Arial"/>
                <w:kern w:val="2"/>
                <w:lang w:eastAsia="ar-SA"/>
              </w:rPr>
            </w:pPr>
            <w:r w:rsidRPr="00D1411B">
              <w:rPr>
                <w:rFonts w:ascii="Arial" w:hAnsi="Arial" w:cs="Arial"/>
              </w:rPr>
              <w:t xml:space="preserve">Base inferior dos pés confeccionada em chapa de aço curvada em formato canoa com sapata niveladora e superior confeccionada em tubo de aço secção retangular 20x30 com parede de no mínimo </w:t>
            </w:r>
            <w:r w:rsidRPr="00D1411B">
              <w:rPr>
                <w:rFonts w:ascii="Arial" w:hAnsi="Arial" w:cs="Arial"/>
              </w:rPr>
              <w:lastRenderedPageBreak/>
              <w:t xml:space="preserve">1,20mm de espessura.   </w:t>
            </w:r>
            <w:r w:rsidRPr="00D1411B">
              <w:rPr>
                <w:rFonts w:ascii="Arial" w:hAnsi="Arial" w:cs="Arial"/>
                <w:kern w:val="2"/>
                <w:lang w:eastAsia="ar-SA"/>
              </w:rPr>
              <w:t>Acabamento com banho desengraxante, a quente e tratamento antiferruginoso de proteção. Pintura com tinta epóxi pó, híbrida, eletrostática na cor preta, polimerizada em estufa a 180º c, com espessura mínima da película de 40 microns.</w:t>
            </w:r>
          </w:p>
        </w:tc>
        <w:tc>
          <w:tcPr>
            <w:tcW w:w="992" w:type="dxa"/>
            <w:shd w:val="clear" w:color="auto" w:fill="auto"/>
          </w:tcPr>
          <w:p w14:paraId="0E83064A"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53950FF6"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18922A5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08</w:t>
            </w:r>
          </w:p>
        </w:tc>
        <w:tc>
          <w:tcPr>
            <w:tcW w:w="1276" w:type="dxa"/>
            <w:shd w:val="clear" w:color="auto" w:fill="auto"/>
          </w:tcPr>
          <w:p w14:paraId="3A6FC4A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6CD8A54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R$ 5.600,00</w:t>
            </w:r>
          </w:p>
        </w:tc>
      </w:tr>
      <w:tr w:rsidR="00537F6A" w:rsidRPr="00D1411B" w14:paraId="63A9D4E3" w14:textId="77777777" w:rsidTr="00A84394">
        <w:tc>
          <w:tcPr>
            <w:tcW w:w="675" w:type="dxa"/>
            <w:shd w:val="clear" w:color="auto" w:fill="auto"/>
          </w:tcPr>
          <w:p w14:paraId="6505C5D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18</w:t>
            </w:r>
          </w:p>
        </w:tc>
        <w:tc>
          <w:tcPr>
            <w:tcW w:w="4111" w:type="dxa"/>
            <w:gridSpan w:val="2"/>
            <w:shd w:val="clear" w:color="auto" w:fill="auto"/>
          </w:tcPr>
          <w:p w14:paraId="298439A1" w14:textId="77777777" w:rsidR="00537F6A" w:rsidRPr="00D1411B" w:rsidRDefault="00537F6A" w:rsidP="00A84394">
            <w:pPr>
              <w:jc w:val="both"/>
              <w:rPr>
                <w:rFonts w:ascii="Arial" w:hAnsi="Arial" w:cs="Arial"/>
              </w:rPr>
            </w:pPr>
            <w:r w:rsidRPr="00D1411B">
              <w:rPr>
                <w:rFonts w:ascii="Arial" w:hAnsi="Arial" w:cs="Arial"/>
                <w:b/>
              </w:rPr>
              <w:t>Mesa redonda na cor nogal:</w:t>
            </w:r>
            <w:r w:rsidRPr="00D1411B">
              <w:rPr>
                <w:rFonts w:ascii="Arial" w:hAnsi="Arial" w:cs="Arial"/>
              </w:rPr>
              <w:t xml:space="preserve"> medida 1,20 x 0,74m:</w:t>
            </w:r>
          </w:p>
          <w:p w14:paraId="50A38B83" w14:textId="77777777" w:rsidR="00537F6A" w:rsidRPr="00D1411B" w:rsidRDefault="00537F6A" w:rsidP="00A84394">
            <w:pPr>
              <w:jc w:val="both"/>
              <w:rPr>
                <w:rFonts w:ascii="Arial" w:hAnsi="Arial" w:cs="Arial"/>
              </w:rPr>
            </w:pPr>
            <w:r w:rsidRPr="00D1411B">
              <w:rPr>
                <w:rFonts w:ascii="Arial" w:hAnsi="Arial" w:cs="Arial"/>
              </w:rPr>
              <w:t>Tampo, confeccionado em MDF de no mínimo 25mm de espessura, recoberto na face superior por laminado melamínico de baixa pressão com acabamento nas bordas em PVC flexível cor nogal, saia de sustentação, confeccionados em MDF de no mínimo 18mm de espessura, revestidos em ambas faces em laminado melamínico texturizado de baixa pressão com acabamento nas bordas em fita de PVC de no mínimo 2mm de espessura, coladas pelo processo hot-melt.</w:t>
            </w:r>
          </w:p>
          <w:p w14:paraId="2D2BF902" w14:textId="77777777" w:rsidR="00537F6A" w:rsidRPr="00D1411B" w:rsidRDefault="00537F6A" w:rsidP="00A84394">
            <w:pPr>
              <w:jc w:val="both"/>
              <w:rPr>
                <w:rFonts w:ascii="Arial" w:hAnsi="Arial" w:cs="Arial"/>
              </w:rPr>
            </w:pPr>
            <w:r w:rsidRPr="00D1411B">
              <w:rPr>
                <w:rFonts w:ascii="Arial" w:hAnsi="Arial" w:cs="Arial"/>
              </w:rPr>
              <w:t>Pés confeccionados em estrutura metálica.</w:t>
            </w:r>
          </w:p>
          <w:p w14:paraId="0AFC8218" w14:textId="77777777" w:rsidR="00537F6A" w:rsidRPr="00D1411B" w:rsidRDefault="00537F6A" w:rsidP="00A84394">
            <w:pPr>
              <w:jc w:val="both"/>
              <w:rPr>
                <w:rFonts w:ascii="Arial" w:hAnsi="Arial" w:cs="Arial"/>
                <w:kern w:val="2"/>
                <w:lang w:eastAsia="ar-SA"/>
              </w:rPr>
            </w:pPr>
            <w:r w:rsidRPr="00D1411B">
              <w:rPr>
                <w:rFonts w:ascii="Arial" w:hAnsi="Arial" w:cs="Arial"/>
              </w:rPr>
              <w:t xml:space="preserve">Base inferior dos pés confeccionada em chapa de aço curvada em formato canoa com sapata niveladora e superior confeccionada em tubo de aço secção retangular 20x30 com parede de no mínimo 1,20mm de espessura.   </w:t>
            </w:r>
            <w:r w:rsidRPr="00D1411B">
              <w:rPr>
                <w:rFonts w:ascii="Arial" w:hAnsi="Arial" w:cs="Arial"/>
                <w:kern w:val="2"/>
                <w:lang w:eastAsia="ar-SA"/>
              </w:rPr>
              <w:t>Acabamento com banho desengraxante, a quente e tratamento antiferruginoso de proteção. Pintura com tinta epóxi pó, híbrida, eletrostática na cor preta, polimerizada em estufa a 180º c, com espessura mínima da película de 40 microns.</w:t>
            </w:r>
          </w:p>
        </w:tc>
        <w:tc>
          <w:tcPr>
            <w:tcW w:w="992" w:type="dxa"/>
            <w:shd w:val="clear" w:color="auto" w:fill="auto"/>
          </w:tcPr>
          <w:p w14:paraId="14178752"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65AF1BE5"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9CE087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08</w:t>
            </w:r>
          </w:p>
        </w:tc>
        <w:tc>
          <w:tcPr>
            <w:tcW w:w="1276" w:type="dxa"/>
            <w:shd w:val="clear" w:color="auto" w:fill="auto"/>
          </w:tcPr>
          <w:p w14:paraId="40289D9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71339A0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R$ 5.600,00</w:t>
            </w:r>
          </w:p>
        </w:tc>
      </w:tr>
      <w:tr w:rsidR="00537F6A" w:rsidRPr="00D1411B" w14:paraId="3270EA12" w14:textId="77777777" w:rsidTr="00A84394">
        <w:tc>
          <w:tcPr>
            <w:tcW w:w="675" w:type="dxa"/>
            <w:shd w:val="clear" w:color="auto" w:fill="auto"/>
          </w:tcPr>
          <w:p w14:paraId="0559058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19</w:t>
            </w:r>
          </w:p>
        </w:tc>
        <w:tc>
          <w:tcPr>
            <w:tcW w:w="4111" w:type="dxa"/>
            <w:gridSpan w:val="2"/>
            <w:shd w:val="clear" w:color="auto" w:fill="auto"/>
          </w:tcPr>
          <w:p w14:paraId="43359F3A" w14:textId="77777777" w:rsidR="00537F6A" w:rsidRPr="00D1411B" w:rsidRDefault="00537F6A" w:rsidP="00A84394">
            <w:pPr>
              <w:jc w:val="both"/>
              <w:rPr>
                <w:rFonts w:ascii="Arial" w:hAnsi="Arial" w:cs="Arial"/>
              </w:rPr>
            </w:pPr>
            <w:r w:rsidRPr="00D1411B">
              <w:rPr>
                <w:rFonts w:ascii="Arial" w:hAnsi="Arial" w:cs="Arial"/>
                <w:b/>
              </w:rPr>
              <w:t>Gaveteiro móvel com 4 gavetas na cor lisa a definir:</w:t>
            </w:r>
            <w:r w:rsidRPr="00D1411B">
              <w:rPr>
                <w:rFonts w:ascii="Arial" w:hAnsi="Arial" w:cs="Arial"/>
              </w:rPr>
              <w:t xml:space="preserve"> tampo superior </w:t>
            </w:r>
            <w:r w:rsidRPr="00D1411B">
              <w:rPr>
                <w:rFonts w:ascii="Arial" w:hAnsi="Arial" w:cs="Arial"/>
              </w:rPr>
              <w:lastRenderedPageBreak/>
              <w:t>confeccionado em MDF 25mm revestido em laminado melamínico texturizado ecológico na cor lisa (a ser definida pelo departamento) com acabamento na borda frontal arredondado post-forming 90° e demais bordas retas 90°, acabamento das bordas revestido no mesmo material da face superior, sem o uso de emendas. Laterais e fundo confeccionado em MDF de 18mm cor lisa, acabamento nas bordas em fita de PVC mínimo 2mm, gavetas internas com corrediças telescópica, fechadura tipo yale com travamento simultâneo acabamento com banho desengraxante, a quente e tratamento antiferruginoso de proteção. Pintura com tinta epóxi pó, híbrida, eletrostática, polimerizada em estufa a 180º c, com espessura mínima da película de 40 micros. 04 rodízios duplos. Medida mínima 400x550x685mm. (L x A x P)</w:t>
            </w:r>
          </w:p>
        </w:tc>
        <w:tc>
          <w:tcPr>
            <w:tcW w:w="992" w:type="dxa"/>
            <w:shd w:val="clear" w:color="auto" w:fill="auto"/>
          </w:tcPr>
          <w:p w14:paraId="7B2A3AB9"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1E1BD66D"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CFDD9F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219F54F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788C1E3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R$ 14.000,00</w:t>
            </w:r>
          </w:p>
        </w:tc>
      </w:tr>
      <w:tr w:rsidR="00537F6A" w:rsidRPr="00D1411B" w14:paraId="60CEDE0C" w14:textId="77777777" w:rsidTr="00A84394">
        <w:tc>
          <w:tcPr>
            <w:tcW w:w="675" w:type="dxa"/>
            <w:shd w:val="clear" w:color="auto" w:fill="auto"/>
          </w:tcPr>
          <w:p w14:paraId="30D07B3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4111" w:type="dxa"/>
            <w:gridSpan w:val="2"/>
            <w:shd w:val="clear" w:color="auto" w:fill="auto"/>
          </w:tcPr>
          <w:p w14:paraId="49131204" w14:textId="77777777" w:rsidR="00537F6A" w:rsidRPr="00D1411B" w:rsidRDefault="00537F6A" w:rsidP="00A84394">
            <w:pPr>
              <w:jc w:val="both"/>
              <w:rPr>
                <w:rFonts w:ascii="Arial" w:hAnsi="Arial" w:cs="Arial"/>
              </w:rPr>
            </w:pPr>
            <w:r w:rsidRPr="00D1411B">
              <w:rPr>
                <w:rFonts w:ascii="Arial" w:hAnsi="Arial" w:cs="Arial"/>
                <w:b/>
              </w:rPr>
              <w:t>Gaveteiro móvel com 4 gavetas na cor nogal:</w:t>
            </w:r>
            <w:r w:rsidRPr="00D1411B">
              <w:rPr>
                <w:rFonts w:ascii="Arial" w:hAnsi="Arial" w:cs="Arial"/>
              </w:rPr>
              <w:t xml:space="preserve"> tampo superior confeccionado em MDF 25mm revestido em laminado melamínico texturizado ecológico na cor nogal com acabamento na borda frontal arredondado post-forming 90° e demais bordas retas 90°, acabamento das bordas revestido no mesmo material da face superior, sem o uso de emendas. Laterais e fundo confeccionado em MDF de 18mm cor nogal, acabamento nas bordas em fita de PVC mínimo 2mm, gavetas internas com corrediças telescópica, fechadura tipo yale com travamento simultâneo acabamento com banho desengraxante, a quente e tratamento antiferruginoso de proteção. Pintura com tinta epóxi pó, híbrida, eletrostática, polimerizada </w:t>
            </w:r>
            <w:r w:rsidRPr="00D1411B">
              <w:rPr>
                <w:rFonts w:ascii="Arial" w:hAnsi="Arial" w:cs="Arial"/>
              </w:rPr>
              <w:lastRenderedPageBreak/>
              <w:t>em estufa a 180º c, com espessura mínima da película de 40 micros. 04 rodízios duplos. Medida mínima 400x550x685mm. (L x A x P)</w:t>
            </w:r>
          </w:p>
        </w:tc>
        <w:tc>
          <w:tcPr>
            <w:tcW w:w="992" w:type="dxa"/>
            <w:shd w:val="clear" w:color="auto" w:fill="auto"/>
          </w:tcPr>
          <w:p w14:paraId="7BA71005"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531E9796"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7AA346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15</w:t>
            </w:r>
          </w:p>
        </w:tc>
        <w:tc>
          <w:tcPr>
            <w:tcW w:w="1276" w:type="dxa"/>
            <w:shd w:val="clear" w:color="auto" w:fill="auto"/>
          </w:tcPr>
          <w:p w14:paraId="37AA18C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1384982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R$ 10.500,00</w:t>
            </w:r>
          </w:p>
        </w:tc>
      </w:tr>
      <w:tr w:rsidR="00537F6A" w:rsidRPr="00D1411B" w14:paraId="6316F680" w14:textId="77777777" w:rsidTr="00A84394">
        <w:tc>
          <w:tcPr>
            <w:tcW w:w="675" w:type="dxa"/>
            <w:shd w:val="clear" w:color="auto" w:fill="auto"/>
          </w:tcPr>
          <w:p w14:paraId="7B295B2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21</w:t>
            </w:r>
          </w:p>
        </w:tc>
        <w:tc>
          <w:tcPr>
            <w:tcW w:w="4111" w:type="dxa"/>
            <w:gridSpan w:val="2"/>
            <w:shd w:val="clear" w:color="auto" w:fill="auto"/>
          </w:tcPr>
          <w:p w14:paraId="7C9BF855"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baixo na cor lisa a definir:</w:t>
            </w:r>
            <w:r w:rsidRPr="00D1411B">
              <w:rPr>
                <w:rFonts w:ascii="Arial" w:hAnsi="Arial" w:cs="Arial"/>
                <w:color w:val="000000"/>
              </w:rPr>
              <w:t xml:space="preserve"> medindo 1,20 x 0,75 x 0,40m (L x A x P).</w:t>
            </w:r>
          </w:p>
          <w:p w14:paraId="0692C234"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lisa (a ser definida pelo departamento), acabamento das bordas laterais e posterior reta, e frontal com ângulo de 90°, ambos revestidos pelo mesmo laminado do tampo sem uso de emendas. Puxador embutido em alumínio escovado. Laterais e fundo em MDF de 18mm cor lisa, com 01</w:t>
            </w:r>
            <w:r w:rsidRPr="00D1411B">
              <w:rPr>
                <w:rFonts w:ascii="Arial" w:hAnsi="Arial" w:cs="Arial"/>
                <w:color w:val="000000"/>
              </w:rPr>
              <w:t xml:space="preserve"> prateleira, confeccionado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w:t>
            </w:r>
          </w:p>
          <w:p w14:paraId="4730F8F7" w14:textId="77777777" w:rsidR="00537F6A" w:rsidRPr="00D1411B" w:rsidRDefault="00537F6A" w:rsidP="00A84394">
            <w:pPr>
              <w:jc w:val="both"/>
              <w:rPr>
                <w:rFonts w:ascii="Arial" w:hAnsi="Arial" w:cs="Arial"/>
              </w:rPr>
            </w:pPr>
            <w:r w:rsidRPr="00D1411B">
              <w:rPr>
                <w:rFonts w:ascii="Arial" w:hAnsi="Arial" w:cs="Arial"/>
                <w:color w:val="000000"/>
              </w:rPr>
              <w:t>02 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 </w:t>
            </w:r>
            <w:r w:rsidRPr="00D1411B">
              <w:rPr>
                <w:rFonts w:ascii="Arial" w:hAnsi="Arial" w:cs="Arial"/>
              </w:rPr>
              <w:t>dobradiças de pressão com abertura a 270°.</w:t>
            </w:r>
          </w:p>
          <w:p w14:paraId="3CCBFEC9" w14:textId="77777777" w:rsidR="00537F6A" w:rsidRPr="00D1411B" w:rsidRDefault="00537F6A" w:rsidP="00A84394">
            <w:pPr>
              <w:jc w:val="both"/>
              <w:rPr>
                <w:rFonts w:ascii="Arial" w:hAnsi="Arial" w:cs="Arial"/>
              </w:rPr>
            </w:pPr>
            <w:r w:rsidRPr="00D1411B">
              <w:rPr>
                <w:rFonts w:ascii="Arial" w:hAnsi="Arial" w:cs="Arial"/>
              </w:rPr>
              <w:t>04 gavetas com corrediças telescópica, fechadura tipo yale com travamento simultâneo, acabamento com banho desengraxante a quente e tratamento antiferruginoso de proteção.</w:t>
            </w:r>
          </w:p>
        </w:tc>
        <w:tc>
          <w:tcPr>
            <w:tcW w:w="992" w:type="dxa"/>
            <w:shd w:val="clear" w:color="auto" w:fill="auto"/>
          </w:tcPr>
          <w:p w14:paraId="78FA43CD"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3408070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303A06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1276" w:type="dxa"/>
            <w:shd w:val="clear" w:color="auto" w:fill="auto"/>
          </w:tcPr>
          <w:p w14:paraId="2D2D034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R$ 1.185,00</w:t>
            </w:r>
          </w:p>
        </w:tc>
        <w:tc>
          <w:tcPr>
            <w:tcW w:w="1701" w:type="dxa"/>
            <w:shd w:val="clear" w:color="auto" w:fill="auto"/>
          </w:tcPr>
          <w:p w14:paraId="32E3AAA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R$ 5.925,00</w:t>
            </w:r>
          </w:p>
        </w:tc>
      </w:tr>
      <w:tr w:rsidR="00537F6A" w:rsidRPr="00D1411B" w14:paraId="1D9C8CAD" w14:textId="77777777" w:rsidTr="00A84394">
        <w:tc>
          <w:tcPr>
            <w:tcW w:w="675" w:type="dxa"/>
            <w:shd w:val="clear" w:color="auto" w:fill="auto"/>
          </w:tcPr>
          <w:p w14:paraId="02FB75E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22</w:t>
            </w:r>
          </w:p>
        </w:tc>
        <w:tc>
          <w:tcPr>
            <w:tcW w:w="4111" w:type="dxa"/>
            <w:gridSpan w:val="2"/>
            <w:shd w:val="clear" w:color="auto" w:fill="auto"/>
          </w:tcPr>
          <w:p w14:paraId="03E7CE62"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baixo na cor nogal:</w:t>
            </w:r>
            <w:r w:rsidRPr="00D1411B">
              <w:rPr>
                <w:rFonts w:ascii="Arial" w:hAnsi="Arial" w:cs="Arial"/>
                <w:color w:val="000000"/>
              </w:rPr>
              <w:t xml:space="preserve"> medindo 1,20 x 0,75 x 0,40m (L x A x P).</w:t>
            </w:r>
          </w:p>
          <w:p w14:paraId="6EE52B71" w14:textId="77777777" w:rsidR="00537F6A" w:rsidRPr="00D1411B" w:rsidRDefault="00537F6A" w:rsidP="00A84394">
            <w:pPr>
              <w:jc w:val="both"/>
              <w:rPr>
                <w:rFonts w:ascii="Arial" w:hAnsi="Arial" w:cs="Arial"/>
                <w:color w:val="000000"/>
              </w:rPr>
            </w:pPr>
            <w:r w:rsidRPr="00D1411B">
              <w:rPr>
                <w:rFonts w:ascii="Arial" w:hAnsi="Arial" w:cs="Arial"/>
              </w:rPr>
              <w:t xml:space="preserve">Tampo: confeccionado em fibra de média densidade MDF 25mm, com revestimento em laminado </w:t>
            </w:r>
            <w:r w:rsidRPr="00D1411B">
              <w:rPr>
                <w:rFonts w:ascii="Arial" w:hAnsi="Arial" w:cs="Arial"/>
              </w:rPr>
              <w:lastRenderedPageBreak/>
              <w:t>melamínico texturizado ecológico na cor nogal, acabamento das bordas laterais e posterior reta, e frontal com ângulo de 90°, ambos revestidos pelo mesmo laminado do tampo sem uso de emendas. Puxador embutido em alumínio escovado. Laterais e fundo em MDF de 18mm cor nogal, com 01</w:t>
            </w:r>
            <w:r w:rsidRPr="00D1411B">
              <w:rPr>
                <w:rFonts w:ascii="Arial" w:hAnsi="Arial" w:cs="Arial"/>
                <w:color w:val="000000"/>
              </w:rPr>
              <w:t xml:space="preserve"> prateleira, confeccionada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w:t>
            </w:r>
          </w:p>
          <w:p w14:paraId="68C07477" w14:textId="77777777" w:rsidR="00537F6A" w:rsidRPr="00D1411B" w:rsidRDefault="00537F6A" w:rsidP="00A84394">
            <w:pPr>
              <w:jc w:val="both"/>
              <w:rPr>
                <w:rFonts w:ascii="Arial" w:hAnsi="Arial" w:cs="Arial"/>
              </w:rPr>
            </w:pPr>
            <w:r w:rsidRPr="00D1411B">
              <w:rPr>
                <w:rFonts w:ascii="Arial" w:hAnsi="Arial" w:cs="Arial"/>
                <w:color w:val="000000"/>
              </w:rPr>
              <w:t>02 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 </w:t>
            </w:r>
            <w:r w:rsidRPr="00D1411B">
              <w:rPr>
                <w:rFonts w:ascii="Arial" w:hAnsi="Arial" w:cs="Arial"/>
              </w:rPr>
              <w:t>dobradiças de pressão com abertura a 270°.</w:t>
            </w:r>
          </w:p>
          <w:p w14:paraId="3A40F5D6" w14:textId="77777777" w:rsidR="00537F6A" w:rsidRPr="00D1411B" w:rsidRDefault="00537F6A" w:rsidP="00A84394">
            <w:pPr>
              <w:jc w:val="both"/>
              <w:rPr>
                <w:rFonts w:ascii="Arial" w:hAnsi="Arial" w:cs="Arial"/>
              </w:rPr>
            </w:pPr>
            <w:r w:rsidRPr="00D1411B">
              <w:rPr>
                <w:rFonts w:ascii="Arial" w:hAnsi="Arial" w:cs="Arial"/>
              </w:rPr>
              <w:t>04 gavetas com corrediças telescópica, fechadura tipo yale com travamento simultâneo, acabamento com banho desengraxante a quente e tratamento antiferruginoso de proteção.</w:t>
            </w:r>
          </w:p>
        </w:tc>
        <w:tc>
          <w:tcPr>
            <w:tcW w:w="992" w:type="dxa"/>
            <w:shd w:val="clear" w:color="auto" w:fill="auto"/>
          </w:tcPr>
          <w:p w14:paraId="6923EF34"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229C7D4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87EC90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1276" w:type="dxa"/>
            <w:shd w:val="clear" w:color="auto" w:fill="auto"/>
          </w:tcPr>
          <w:p w14:paraId="62F3399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R$ 1.185,00</w:t>
            </w:r>
          </w:p>
        </w:tc>
        <w:tc>
          <w:tcPr>
            <w:tcW w:w="1701" w:type="dxa"/>
            <w:shd w:val="clear" w:color="auto" w:fill="auto"/>
          </w:tcPr>
          <w:p w14:paraId="27F5D94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R$ 5.925,00</w:t>
            </w:r>
          </w:p>
        </w:tc>
      </w:tr>
      <w:tr w:rsidR="00537F6A" w:rsidRPr="00D1411B" w14:paraId="6B05C6AD" w14:textId="77777777" w:rsidTr="00A84394">
        <w:tc>
          <w:tcPr>
            <w:tcW w:w="675" w:type="dxa"/>
            <w:shd w:val="clear" w:color="auto" w:fill="auto"/>
          </w:tcPr>
          <w:p w14:paraId="19CD783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23</w:t>
            </w:r>
          </w:p>
        </w:tc>
        <w:tc>
          <w:tcPr>
            <w:tcW w:w="4111" w:type="dxa"/>
            <w:gridSpan w:val="2"/>
            <w:shd w:val="clear" w:color="auto" w:fill="auto"/>
          </w:tcPr>
          <w:p w14:paraId="7A8934EF"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alto na cor lisa a definir:</w:t>
            </w:r>
            <w:r w:rsidRPr="00D1411B">
              <w:rPr>
                <w:rFonts w:ascii="Arial" w:hAnsi="Arial" w:cs="Arial"/>
                <w:color w:val="000000"/>
              </w:rPr>
              <w:t xml:space="preserve"> medindo 900 x 500 x 1.600mm (C x L x A).</w:t>
            </w:r>
          </w:p>
          <w:p w14:paraId="7CC0B10D"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lisa (a ser definida pelo departamento), acabamento das bordas laterais e posterior reta, e frontal com ângulo de 90°, ambos revestidos pelo mesmo laminado do tampo sem uso de emendas. Puxador embutido em alumínio escovado. Laterais e fundo em MDF de 18mm cor lisa, com t</w:t>
            </w:r>
            <w:r w:rsidRPr="00D1411B">
              <w:rPr>
                <w:rFonts w:ascii="Arial" w:hAnsi="Arial" w:cs="Arial"/>
                <w:color w:val="000000"/>
              </w:rPr>
              <w:t xml:space="preserve">rês prateleiras, confeccionado em MDF de no mínimo 18mm de espessura, </w:t>
            </w:r>
            <w:r w:rsidRPr="00D1411B">
              <w:rPr>
                <w:rFonts w:ascii="Arial" w:hAnsi="Arial" w:cs="Arial"/>
                <w:color w:val="000000"/>
              </w:rPr>
              <w:lastRenderedPageBreak/>
              <w:t>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w:t>
            </w:r>
          </w:p>
          <w:p w14:paraId="07554639" w14:textId="77777777" w:rsidR="00537F6A" w:rsidRPr="00D1411B" w:rsidRDefault="00537F6A" w:rsidP="00A84394">
            <w:pPr>
              <w:jc w:val="both"/>
              <w:rPr>
                <w:rFonts w:ascii="Arial" w:hAnsi="Arial" w:cs="Arial"/>
                <w:color w:val="000000"/>
              </w:rPr>
            </w:pPr>
            <w:r w:rsidRPr="00D1411B">
              <w:rPr>
                <w:rFonts w:ascii="Arial" w:hAnsi="Arial" w:cs="Arial"/>
                <w:color w:val="000000"/>
              </w:rPr>
              <w:t>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 </w:t>
            </w:r>
            <w:r w:rsidRPr="00D1411B">
              <w:rPr>
                <w:rFonts w:ascii="Arial" w:hAnsi="Arial" w:cs="Arial"/>
              </w:rPr>
              <w:t xml:space="preserve">dobradiças de pressão com abertura a 270°. </w:t>
            </w:r>
          </w:p>
        </w:tc>
        <w:tc>
          <w:tcPr>
            <w:tcW w:w="992" w:type="dxa"/>
            <w:shd w:val="clear" w:color="auto" w:fill="auto"/>
          </w:tcPr>
          <w:p w14:paraId="6D73ADFB"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9E655A5"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4705E4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30</w:t>
            </w:r>
          </w:p>
        </w:tc>
        <w:tc>
          <w:tcPr>
            <w:tcW w:w="1276" w:type="dxa"/>
            <w:shd w:val="clear" w:color="auto" w:fill="auto"/>
          </w:tcPr>
          <w:p w14:paraId="45DE952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070BCEB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R$ 45.000,00</w:t>
            </w:r>
          </w:p>
        </w:tc>
      </w:tr>
      <w:tr w:rsidR="00537F6A" w:rsidRPr="00D1411B" w14:paraId="0FD41E1F" w14:textId="77777777" w:rsidTr="00A84394">
        <w:tc>
          <w:tcPr>
            <w:tcW w:w="675" w:type="dxa"/>
            <w:shd w:val="clear" w:color="auto" w:fill="auto"/>
          </w:tcPr>
          <w:p w14:paraId="57A3BB4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24</w:t>
            </w:r>
          </w:p>
        </w:tc>
        <w:tc>
          <w:tcPr>
            <w:tcW w:w="4111" w:type="dxa"/>
            <w:gridSpan w:val="2"/>
            <w:shd w:val="clear" w:color="auto" w:fill="auto"/>
          </w:tcPr>
          <w:p w14:paraId="3F548A4E"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alto na cor nogal:</w:t>
            </w:r>
            <w:r w:rsidRPr="00D1411B">
              <w:rPr>
                <w:rFonts w:ascii="Arial" w:hAnsi="Arial" w:cs="Arial"/>
                <w:color w:val="000000"/>
              </w:rPr>
              <w:t xml:space="preserve"> medindo 900 x 500 x 1.600mm (C x L x A).</w:t>
            </w:r>
          </w:p>
          <w:p w14:paraId="294AA150"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nogal e com preto acabamento das bordas laterais e posterior reta, e frontal com ângulo de 90°, ambos revestidos pelo mesmo laminado do tampo sem uso de emendas. Puxador embutido em alumínio escovado. Laterais e fundo em MDF de 18mm cor nogal, com t</w:t>
            </w:r>
            <w:r w:rsidRPr="00D1411B">
              <w:rPr>
                <w:rFonts w:ascii="Arial" w:hAnsi="Arial" w:cs="Arial"/>
                <w:color w:val="000000"/>
              </w:rPr>
              <w:t>rês prateleiras, confeccionado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w:t>
            </w:r>
          </w:p>
          <w:p w14:paraId="2F1B3EC6" w14:textId="77777777" w:rsidR="00537F6A" w:rsidRPr="00D1411B" w:rsidRDefault="00537F6A" w:rsidP="00A84394">
            <w:pPr>
              <w:jc w:val="both"/>
              <w:rPr>
                <w:rFonts w:ascii="Arial" w:hAnsi="Arial" w:cs="Arial"/>
                <w:color w:val="000000"/>
              </w:rPr>
            </w:pPr>
            <w:r w:rsidRPr="00D1411B">
              <w:rPr>
                <w:rFonts w:ascii="Arial" w:hAnsi="Arial" w:cs="Arial"/>
                <w:color w:val="000000"/>
              </w:rPr>
              <w:t>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 </w:t>
            </w:r>
            <w:r w:rsidRPr="00D1411B">
              <w:rPr>
                <w:rFonts w:ascii="Arial" w:hAnsi="Arial" w:cs="Arial"/>
              </w:rPr>
              <w:t xml:space="preserve">dobradiças de pressão com abertura a 270°. </w:t>
            </w:r>
          </w:p>
        </w:tc>
        <w:tc>
          <w:tcPr>
            <w:tcW w:w="992" w:type="dxa"/>
            <w:shd w:val="clear" w:color="auto" w:fill="auto"/>
          </w:tcPr>
          <w:p w14:paraId="4343FB0F"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22035314"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496FDE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5F98813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78A2925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R$ 30.000,00</w:t>
            </w:r>
          </w:p>
        </w:tc>
      </w:tr>
      <w:tr w:rsidR="00537F6A" w:rsidRPr="00D1411B" w14:paraId="39219CC1" w14:textId="77777777" w:rsidTr="00A84394">
        <w:tc>
          <w:tcPr>
            <w:tcW w:w="675" w:type="dxa"/>
            <w:shd w:val="clear" w:color="auto" w:fill="auto"/>
          </w:tcPr>
          <w:p w14:paraId="579445E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25</w:t>
            </w:r>
          </w:p>
        </w:tc>
        <w:tc>
          <w:tcPr>
            <w:tcW w:w="4111" w:type="dxa"/>
            <w:gridSpan w:val="2"/>
            <w:shd w:val="clear" w:color="auto" w:fill="auto"/>
          </w:tcPr>
          <w:p w14:paraId="6E4B9DEA" w14:textId="77777777" w:rsidR="00537F6A" w:rsidRPr="00D1411B" w:rsidRDefault="00537F6A" w:rsidP="00A84394">
            <w:pPr>
              <w:jc w:val="both"/>
              <w:rPr>
                <w:rFonts w:ascii="Arial" w:hAnsi="Arial" w:cs="Arial"/>
                <w:color w:val="000000"/>
                <w:lang w:eastAsia="en-US"/>
              </w:rPr>
            </w:pPr>
            <w:r w:rsidRPr="00D1411B">
              <w:rPr>
                <w:rFonts w:ascii="Arial" w:hAnsi="Arial" w:cs="Arial"/>
                <w:b/>
                <w:color w:val="000000"/>
                <w:lang w:eastAsia="en-US"/>
              </w:rPr>
              <w:t>Arquivo com 04 gavetas para pasta suspensas na cor lisa a definir</w:t>
            </w:r>
            <w:r w:rsidRPr="00D1411B">
              <w:rPr>
                <w:rFonts w:ascii="Arial" w:hAnsi="Arial" w:cs="Arial"/>
                <w:color w:val="000000"/>
                <w:lang w:eastAsia="en-US"/>
              </w:rPr>
              <w:t xml:space="preserve">: Tampo superior confeccionado em MDF 25mm revestido em laminado melamínico texturizado ecológico  cor lisa (a ser definida pelo departamento) com </w:t>
            </w:r>
            <w:r w:rsidRPr="00D1411B">
              <w:rPr>
                <w:rFonts w:ascii="Arial" w:hAnsi="Arial" w:cs="Arial"/>
                <w:color w:val="000000"/>
                <w:lang w:eastAsia="en-US"/>
              </w:rPr>
              <w:lastRenderedPageBreak/>
              <w:t>acabamento na borda frontal arredondado post-forming 90° e demais bordas retas 90°, acabamento das bordas revestido no mesmo material da face superior, sem o uso de emendas.</w:t>
            </w:r>
          </w:p>
          <w:p w14:paraId="65F60DC5"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Laterais confeccionadas em MDF 18mm revestido em laminado melamínico cor lisa, frente das gavetas confeccionado em MDF 18mm revestido em laminado melamínico ecológico chanfrado cantos arredondados sem quina viva,  fundo em MDF com revestimento melamínico dupla face, corrediças  telescópica, fechadura tipo yale com travamento simultâneo e 04 sapatas niveladoras.</w:t>
            </w:r>
          </w:p>
          <w:p w14:paraId="2B7B30D5"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Medida 450 x 580 x 1.280mm.</w:t>
            </w:r>
          </w:p>
        </w:tc>
        <w:tc>
          <w:tcPr>
            <w:tcW w:w="992" w:type="dxa"/>
            <w:shd w:val="clear" w:color="auto" w:fill="auto"/>
          </w:tcPr>
          <w:p w14:paraId="300D354B"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5C256E4"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B8C17B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24</w:t>
            </w:r>
          </w:p>
        </w:tc>
        <w:tc>
          <w:tcPr>
            <w:tcW w:w="1276" w:type="dxa"/>
            <w:shd w:val="clear" w:color="auto" w:fill="auto"/>
          </w:tcPr>
          <w:p w14:paraId="187755E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w:t>
            </w:r>
          </w:p>
        </w:tc>
        <w:tc>
          <w:tcPr>
            <w:tcW w:w="1701" w:type="dxa"/>
            <w:shd w:val="clear" w:color="auto" w:fill="auto"/>
          </w:tcPr>
          <w:p w14:paraId="352720C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R$ 33.600,00</w:t>
            </w:r>
          </w:p>
        </w:tc>
      </w:tr>
      <w:tr w:rsidR="00537F6A" w:rsidRPr="00D1411B" w14:paraId="2C91E58B" w14:textId="77777777" w:rsidTr="00A84394">
        <w:tc>
          <w:tcPr>
            <w:tcW w:w="675" w:type="dxa"/>
            <w:shd w:val="clear" w:color="auto" w:fill="auto"/>
          </w:tcPr>
          <w:p w14:paraId="59877AD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26</w:t>
            </w:r>
          </w:p>
        </w:tc>
        <w:tc>
          <w:tcPr>
            <w:tcW w:w="4111" w:type="dxa"/>
            <w:gridSpan w:val="2"/>
            <w:shd w:val="clear" w:color="auto" w:fill="auto"/>
          </w:tcPr>
          <w:p w14:paraId="3D817FEC" w14:textId="77777777" w:rsidR="00537F6A" w:rsidRPr="00D1411B" w:rsidRDefault="00537F6A" w:rsidP="00A84394">
            <w:pPr>
              <w:jc w:val="both"/>
              <w:rPr>
                <w:rFonts w:ascii="Arial" w:hAnsi="Arial" w:cs="Arial"/>
                <w:color w:val="000000"/>
                <w:lang w:eastAsia="en-US"/>
              </w:rPr>
            </w:pPr>
            <w:r w:rsidRPr="00D1411B">
              <w:rPr>
                <w:rFonts w:ascii="Arial" w:hAnsi="Arial" w:cs="Arial"/>
                <w:b/>
                <w:color w:val="000000"/>
                <w:lang w:eastAsia="en-US"/>
              </w:rPr>
              <w:t>Arquivo com 04 gavetas para pasta suspensas na cor nogal</w:t>
            </w:r>
            <w:r w:rsidRPr="00D1411B">
              <w:rPr>
                <w:rFonts w:ascii="Arial" w:hAnsi="Arial" w:cs="Arial"/>
                <w:color w:val="000000"/>
                <w:lang w:eastAsia="en-US"/>
              </w:rPr>
              <w:t>: tampo superior confeccionado em MDF 25mm revestido em laminado melamínico texturizado ecológico  cor nogal com acabamento na borda frontal arredondado post-forming 90° e demais bordas retas 90°, acabamento das bordas revestido no mesmo material da face superior, sem o uso de emendas.</w:t>
            </w:r>
          </w:p>
          <w:p w14:paraId="2C156271"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Laterais confeccionadas em MDF 18mm revestido em laminado melamínico cor nogal, frente das gavetas confeccionado em MDF 18mm revestido em laminado melamínico ecológico chanfrado cantos arredondados sem quina viva,  fundo em MDF com revestimento melamínico dupla face, corrediças  telescópica, fechadura tipo yale com travamento simultâneo e 04 sapatas niveladoras.</w:t>
            </w:r>
          </w:p>
          <w:p w14:paraId="4B6E5D7F"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Medida 450 x 580 x 1.280mm.</w:t>
            </w:r>
          </w:p>
        </w:tc>
        <w:tc>
          <w:tcPr>
            <w:tcW w:w="992" w:type="dxa"/>
            <w:shd w:val="clear" w:color="auto" w:fill="auto"/>
          </w:tcPr>
          <w:p w14:paraId="64059FCF"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46D0BDC3"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10CBB7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24</w:t>
            </w:r>
          </w:p>
        </w:tc>
        <w:tc>
          <w:tcPr>
            <w:tcW w:w="1276" w:type="dxa"/>
            <w:shd w:val="clear" w:color="auto" w:fill="auto"/>
          </w:tcPr>
          <w:p w14:paraId="7080344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w:t>
            </w:r>
          </w:p>
        </w:tc>
        <w:tc>
          <w:tcPr>
            <w:tcW w:w="1701" w:type="dxa"/>
            <w:shd w:val="clear" w:color="auto" w:fill="auto"/>
          </w:tcPr>
          <w:p w14:paraId="016220D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R$ 33.600,00</w:t>
            </w:r>
          </w:p>
        </w:tc>
      </w:tr>
      <w:tr w:rsidR="00537F6A" w:rsidRPr="00D1411B" w14:paraId="62D8672C" w14:textId="77777777" w:rsidTr="00A84394">
        <w:tc>
          <w:tcPr>
            <w:tcW w:w="675" w:type="dxa"/>
            <w:shd w:val="clear" w:color="auto" w:fill="auto"/>
          </w:tcPr>
          <w:p w14:paraId="741FC36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27</w:t>
            </w:r>
          </w:p>
        </w:tc>
        <w:tc>
          <w:tcPr>
            <w:tcW w:w="4111" w:type="dxa"/>
            <w:gridSpan w:val="2"/>
            <w:shd w:val="clear" w:color="auto" w:fill="auto"/>
          </w:tcPr>
          <w:p w14:paraId="019793A9" w14:textId="77777777" w:rsidR="00537F6A" w:rsidRPr="00D1411B" w:rsidRDefault="00537F6A" w:rsidP="00A84394">
            <w:pPr>
              <w:pStyle w:val="Default"/>
              <w:jc w:val="both"/>
              <w:rPr>
                <w:rFonts w:ascii="Arial" w:hAnsi="Arial" w:cs="Arial"/>
              </w:rPr>
            </w:pPr>
            <w:r w:rsidRPr="00D1411B">
              <w:rPr>
                <w:rFonts w:ascii="Arial" w:hAnsi="Arial" w:cs="Arial"/>
                <w:b/>
              </w:rPr>
              <w:t>Arquivo</w:t>
            </w:r>
            <w:r w:rsidRPr="00D1411B">
              <w:rPr>
                <w:rFonts w:ascii="Arial" w:hAnsi="Arial" w:cs="Arial"/>
              </w:rPr>
              <w:t xml:space="preserve"> </w:t>
            </w:r>
            <w:r w:rsidRPr="00D1411B">
              <w:rPr>
                <w:rFonts w:ascii="Arial" w:hAnsi="Arial" w:cs="Arial"/>
                <w:b/>
              </w:rPr>
              <w:t>em chapa de aço</w:t>
            </w:r>
            <w:r w:rsidRPr="00D1411B">
              <w:rPr>
                <w:rFonts w:ascii="Arial" w:hAnsi="Arial" w:cs="Arial"/>
              </w:rPr>
              <w:t xml:space="preserve">: medindo (1335 x 470 x 710mm) = (A x L x P); </w:t>
            </w:r>
            <w:r w:rsidRPr="00D1411B">
              <w:rPr>
                <w:rFonts w:ascii="Arial" w:hAnsi="Arial" w:cs="Arial"/>
              </w:rPr>
              <w:lastRenderedPageBreak/>
              <w:t>tipo vertical; com 4 gavetas; para pastas suspensas; fechadura com sistema de travamento simultâneo das gavetas; puxadores em polietileno de alto impacto de sobrepor; porta etiqueta estampado em cada gaveta; trilhos em metal com rolamentos esféricos em aço p/ deslizamento das gavetas; estrutura em aço; com espessura mínima de 1,27mm e gavetas de 0,95mm; com pintura eletrostática em epóxi pó; na cor cinza; base com sapatas niveladoras; com prazo garantia mínima de 12 meses; fabricado de acordo com as normas vigentes.</w:t>
            </w:r>
          </w:p>
        </w:tc>
        <w:tc>
          <w:tcPr>
            <w:tcW w:w="992" w:type="dxa"/>
            <w:shd w:val="clear" w:color="auto" w:fill="auto"/>
          </w:tcPr>
          <w:p w14:paraId="2F085871"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6E35BAAB"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1E4732B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1276" w:type="dxa"/>
            <w:shd w:val="clear" w:color="auto" w:fill="auto"/>
          </w:tcPr>
          <w:p w14:paraId="2C723B3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R$ 1.885,00</w:t>
            </w:r>
          </w:p>
        </w:tc>
        <w:tc>
          <w:tcPr>
            <w:tcW w:w="1701" w:type="dxa"/>
            <w:shd w:val="clear" w:color="auto" w:fill="auto"/>
          </w:tcPr>
          <w:p w14:paraId="3556ED3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R$ 18.850,00</w:t>
            </w:r>
          </w:p>
        </w:tc>
      </w:tr>
      <w:tr w:rsidR="00537F6A" w:rsidRPr="00D1411B" w14:paraId="3EA1B71A" w14:textId="77777777" w:rsidTr="00A84394">
        <w:tc>
          <w:tcPr>
            <w:tcW w:w="675" w:type="dxa"/>
            <w:shd w:val="clear" w:color="auto" w:fill="auto"/>
          </w:tcPr>
          <w:p w14:paraId="22FAE24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28</w:t>
            </w:r>
          </w:p>
        </w:tc>
        <w:tc>
          <w:tcPr>
            <w:tcW w:w="4111" w:type="dxa"/>
            <w:gridSpan w:val="2"/>
            <w:shd w:val="clear" w:color="auto" w:fill="auto"/>
          </w:tcPr>
          <w:p w14:paraId="0DC832E3" w14:textId="77777777" w:rsidR="00537F6A" w:rsidRPr="00D1411B" w:rsidRDefault="00537F6A" w:rsidP="00A84394">
            <w:pPr>
              <w:jc w:val="both"/>
              <w:rPr>
                <w:rFonts w:ascii="Arial" w:hAnsi="Arial" w:cs="Arial"/>
              </w:rPr>
            </w:pPr>
            <w:r w:rsidRPr="00D1411B">
              <w:rPr>
                <w:rFonts w:ascii="Arial" w:hAnsi="Arial" w:cs="Arial"/>
                <w:b/>
              </w:rPr>
              <w:t>Cadeira fixa assento e encosto</w:t>
            </w:r>
            <w:r w:rsidRPr="00D1411B">
              <w:rPr>
                <w:rFonts w:ascii="Arial" w:hAnsi="Arial" w:cs="Arial"/>
              </w:rPr>
              <w:t xml:space="preserve"> em compensado multilaminado de 10mm, espuma em poliuretano injetado e revestimento em tecido. Estrutura em tubo de aço 7/8 com parede de 1.20 de espessura com trava nas pernas, tratamento antiferruginoso e pintura epóxi. Medida assento 35 x 29 cm encosto 40 x 20cm.</w:t>
            </w:r>
          </w:p>
        </w:tc>
        <w:tc>
          <w:tcPr>
            <w:tcW w:w="992" w:type="dxa"/>
            <w:shd w:val="clear" w:color="auto" w:fill="auto"/>
          </w:tcPr>
          <w:p w14:paraId="5454E78F"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58444286"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4DB8E5E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100</w:t>
            </w:r>
          </w:p>
        </w:tc>
        <w:tc>
          <w:tcPr>
            <w:tcW w:w="1276" w:type="dxa"/>
            <w:shd w:val="clear" w:color="auto" w:fill="auto"/>
          </w:tcPr>
          <w:p w14:paraId="49586C8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R$ 200,00</w:t>
            </w:r>
          </w:p>
        </w:tc>
        <w:tc>
          <w:tcPr>
            <w:tcW w:w="1701" w:type="dxa"/>
            <w:shd w:val="clear" w:color="auto" w:fill="auto"/>
          </w:tcPr>
          <w:p w14:paraId="6047D42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R$ 20.000,00</w:t>
            </w:r>
          </w:p>
        </w:tc>
      </w:tr>
      <w:tr w:rsidR="00537F6A" w:rsidRPr="00D1411B" w14:paraId="61696FAC" w14:textId="77777777" w:rsidTr="00A84394">
        <w:tc>
          <w:tcPr>
            <w:tcW w:w="675" w:type="dxa"/>
            <w:shd w:val="clear" w:color="auto" w:fill="auto"/>
          </w:tcPr>
          <w:p w14:paraId="5CFA345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29</w:t>
            </w:r>
          </w:p>
        </w:tc>
        <w:tc>
          <w:tcPr>
            <w:tcW w:w="4111" w:type="dxa"/>
            <w:gridSpan w:val="2"/>
            <w:shd w:val="clear" w:color="auto" w:fill="auto"/>
          </w:tcPr>
          <w:p w14:paraId="05B7BE69" w14:textId="77777777" w:rsidR="00537F6A" w:rsidRPr="00D1411B" w:rsidRDefault="00537F6A" w:rsidP="00A84394">
            <w:pPr>
              <w:autoSpaceDE w:val="0"/>
              <w:adjustRightInd w:val="0"/>
              <w:jc w:val="both"/>
              <w:rPr>
                <w:rFonts w:ascii="Arial" w:hAnsi="Arial" w:cs="Arial"/>
              </w:rPr>
            </w:pPr>
            <w:r w:rsidRPr="00D1411B">
              <w:rPr>
                <w:rFonts w:ascii="Arial" w:hAnsi="Arial" w:cs="Arial"/>
                <w:b/>
              </w:rPr>
              <w:t>Cadeira giratória</w:t>
            </w:r>
            <w:r w:rsidRPr="00D1411B">
              <w:rPr>
                <w:rFonts w:ascii="Arial" w:hAnsi="Arial" w:cs="Arial"/>
              </w:rPr>
              <w:t xml:space="preserve">. A cadeira giratória é constituída de assento, encosto e mecanismo backita, coluna a gás e base com rodízio. A estrutura de sustentação do assento e encosto é constituída de um mecanismo denominado backita, fixando-a por quatro (04) parafusos 1/4x3/4” sextavado ao assento, o encosto fixado ao “l” do mecanismo por dois parafusos 1/4x1” e uma acopla injetada. Acoplando ao pistão modelo gás juntamente encaixado a base de cinco pernas com cinco rodízios. A cadeira tem dimensões aproximadas de 590mm de profundidade e 560mm de largura e possui um conjunto de apoia braços com regulagem. Assento consiste </w:t>
            </w:r>
            <w:r w:rsidRPr="00D1411B">
              <w:rPr>
                <w:rFonts w:ascii="Arial" w:hAnsi="Arial" w:cs="Arial"/>
              </w:rPr>
              <w:lastRenderedPageBreak/>
              <w:t xml:space="preserve">em uma estrutura de madeira com quatro porcas garra 1/4” fixadas, com dimensões de 470mm de largura, 440mm de profundidade 65mm de espessura com cantos arredondados e espuma injetada com densidade de 45 shor e 50 milímetros de altura e de forma levemente adaptada ao corpo. a altura máxima do assento até o chão de 570mm. Encosto consiste em uma estrutura em polipropileno copolímero injetado de forma levemente adaptada ao corpo, com dimensões de 420mm de largura por 380mm de altura com espessura de 98mm com cantos arredondados e espuma injetado com densidade de 45 shor e 50mm de espessura e este fixado por uma acopla na parte posterior do encosto que se fixa a plataforma por meio de um “l” já soldado, permitindo assim a melhor fixação e também serve como acabamento uma capa. O mecanismo utilizado na cadeira é a plataforma backita feita com chapa de aço 1010/1020 e espessura 2.65mm, fosfatada e pintada com tinta epóxi a pó. O funcionamento do mecanismo consiste em duas alavancas, uma aciona o pistão e a outra aciona e trava o encosto, que possui um grau de inclinação do encosto 17° graus para frente e para traz e possui regulagem de altura do encosto de 70mm, através do sistema de catraca. Fixado ao assento a mesma possui um apoia braço em polipropileno com regulagem de altura de 70mm. Base penta pé, (aranha com cinco pernas) é fabricada em chapa 1010/1020 e espessura 1,50mm, conformada na ponta do tubo para encaixe do pino </w:t>
            </w:r>
            <w:r w:rsidRPr="00D1411B">
              <w:rPr>
                <w:rFonts w:ascii="Arial" w:hAnsi="Arial" w:cs="Arial"/>
              </w:rPr>
              <w:lastRenderedPageBreak/>
              <w:t>euro por isso não precisa de ponteira para fixar o rodízio, aumentando assim a vida útil do mesmo, também passa pelo processo de pintura descrito acima e possui uma carenagem injetada e moldada como acabamento. A coluna modelo gás tem um curso de 110mm utiliza um acabamento externo que cobre a sua haste e vai até a base penta pé se encaixando perfeitamente a ela, na cor preta.</w:t>
            </w:r>
          </w:p>
        </w:tc>
        <w:tc>
          <w:tcPr>
            <w:tcW w:w="992" w:type="dxa"/>
            <w:shd w:val="clear" w:color="auto" w:fill="auto"/>
          </w:tcPr>
          <w:p w14:paraId="751087D3"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1637A703"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00ECD3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120</w:t>
            </w:r>
          </w:p>
        </w:tc>
        <w:tc>
          <w:tcPr>
            <w:tcW w:w="1276" w:type="dxa"/>
            <w:shd w:val="clear" w:color="auto" w:fill="auto"/>
          </w:tcPr>
          <w:p w14:paraId="02E3C0D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R$ 265,00</w:t>
            </w:r>
          </w:p>
        </w:tc>
        <w:tc>
          <w:tcPr>
            <w:tcW w:w="1701" w:type="dxa"/>
            <w:shd w:val="clear" w:color="auto" w:fill="auto"/>
          </w:tcPr>
          <w:p w14:paraId="766A270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R$ 31.800,00</w:t>
            </w:r>
          </w:p>
        </w:tc>
      </w:tr>
      <w:tr w:rsidR="00537F6A" w:rsidRPr="00D1411B" w14:paraId="1F8EF039" w14:textId="77777777" w:rsidTr="00A84394">
        <w:tc>
          <w:tcPr>
            <w:tcW w:w="675" w:type="dxa"/>
            <w:shd w:val="clear" w:color="auto" w:fill="auto"/>
          </w:tcPr>
          <w:p w14:paraId="24EE08C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lastRenderedPageBreak/>
              <w:t>30</w:t>
            </w:r>
          </w:p>
        </w:tc>
        <w:tc>
          <w:tcPr>
            <w:tcW w:w="4111" w:type="dxa"/>
            <w:gridSpan w:val="2"/>
            <w:shd w:val="clear" w:color="auto" w:fill="auto"/>
          </w:tcPr>
          <w:p w14:paraId="5AD2A3D6" w14:textId="77777777" w:rsidR="00537F6A" w:rsidRPr="00D1411B" w:rsidRDefault="00537F6A" w:rsidP="00A84394">
            <w:pPr>
              <w:autoSpaceDE w:val="0"/>
              <w:adjustRightInd w:val="0"/>
              <w:jc w:val="both"/>
              <w:rPr>
                <w:rFonts w:ascii="Arial" w:hAnsi="Arial" w:cs="Arial"/>
                <w:bCs/>
              </w:rPr>
            </w:pPr>
            <w:r w:rsidRPr="00D1411B">
              <w:rPr>
                <w:rFonts w:ascii="Arial" w:hAnsi="Arial" w:cs="Arial"/>
                <w:b/>
              </w:rPr>
              <w:t xml:space="preserve">Cadeira Giratória Diretor: </w:t>
            </w:r>
            <w:r w:rsidRPr="00D1411B">
              <w:rPr>
                <w:rFonts w:ascii="Arial" w:hAnsi="Arial" w:cs="Arial"/>
                <w:bCs/>
              </w:rPr>
              <w:t>Espuma de encosto diretor espaldar alto, estrutural de encosto diretor preto, apoio lombar integrado proporcionando conforto e ergonomia, espuma de assento injetada, Evolution (contato permanente), ajuste de altura e inclinação do encosto, ajuste de altura do assento, Evolution (contato permanente), ajuste de altura e inclinação do encosto, ajuste de altura do assento, pistão e tecido Crepe preto. Contra capa em polipropileno. Sem costura. Braços com ajuste de altura por botão, apoio em poliuretano (macio), revestimento em tecido Crepe preto. Mecanismo Evolution (contato permanente), ajuste de altura e inclinação do encosto, ajuste de altura do assento, base arcada de nylon com raio de 330mm, rodízio com banda de rodagem na cor preta em PU, anti risco preto, normas e padrões NR 17.</w:t>
            </w:r>
          </w:p>
        </w:tc>
        <w:tc>
          <w:tcPr>
            <w:tcW w:w="992" w:type="dxa"/>
            <w:shd w:val="clear" w:color="auto" w:fill="auto"/>
          </w:tcPr>
          <w:p w14:paraId="5DE42CC5"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15966E3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470EF5F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60</w:t>
            </w:r>
          </w:p>
        </w:tc>
        <w:tc>
          <w:tcPr>
            <w:tcW w:w="1276" w:type="dxa"/>
            <w:shd w:val="clear" w:color="auto" w:fill="auto"/>
          </w:tcPr>
          <w:p w14:paraId="23FFEC1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R$ 679,00</w:t>
            </w:r>
          </w:p>
        </w:tc>
        <w:tc>
          <w:tcPr>
            <w:tcW w:w="1701" w:type="dxa"/>
            <w:shd w:val="clear" w:color="auto" w:fill="auto"/>
          </w:tcPr>
          <w:p w14:paraId="2C10E78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R$ 40.740,00</w:t>
            </w:r>
          </w:p>
        </w:tc>
      </w:tr>
      <w:tr w:rsidR="00537F6A" w:rsidRPr="00D1411B" w14:paraId="38338733" w14:textId="77777777" w:rsidTr="00A84394">
        <w:tc>
          <w:tcPr>
            <w:tcW w:w="675" w:type="dxa"/>
            <w:shd w:val="clear" w:color="auto" w:fill="auto"/>
          </w:tcPr>
          <w:p w14:paraId="49A28DC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31</w:t>
            </w:r>
          </w:p>
        </w:tc>
        <w:tc>
          <w:tcPr>
            <w:tcW w:w="4111" w:type="dxa"/>
            <w:gridSpan w:val="2"/>
            <w:shd w:val="clear" w:color="auto" w:fill="auto"/>
          </w:tcPr>
          <w:p w14:paraId="7C26DC2B" w14:textId="77777777" w:rsidR="00537F6A" w:rsidRPr="00D1411B" w:rsidRDefault="00537F6A" w:rsidP="00A84394">
            <w:pPr>
              <w:jc w:val="both"/>
              <w:rPr>
                <w:rFonts w:ascii="Arial" w:hAnsi="Arial" w:cs="Arial"/>
                <w:b/>
              </w:rPr>
            </w:pPr>
            <w:r w:rsidRPr="00D1411B">
              <w:rPr>
                <w:rFonts w:ascii="Arial" w:hAnsi="Arial" w:cs="Arial"/>
                <w:b/>
              </w:rPr>
              <w:t>Cadeira Giratória Presidente com Relax e com Braços.</w:t>
            </w:r>
          </w:p>
          <w:p w14:paraId="79D950A2" w14:textId="77777777" w:rsidR="00537F6A" w:rsidRPr="00D1411B" w:rsidRDefault="00537F6A" w:rsidP="00A84394">
            <w:pPr>
              <w:jc w:val="both"/>
              <w:rPr>
                <w:rFonts w:ascii="Arial" w:hAnsi="Arial" w:cs="Arial"/>
                <w:bCs/>
              </w:rPr>
            </w:pPr>
            <w:r w:rsidRPr="00D1411B">
              <w:rPr>
                <w:rFonts w:ascii="Arial" w:hAnsi="Arial" w:cs="Arial"/>
              </w:rPr>
              <w:t xml:space="preserve">Assento e encosto confeccionado em compensado multilaminado anatômico de 12mm recoberto por espuma visco elástico de alta densidade com no mínimo 50mm de </w:t>
            </w:r>
            <w:r w:rsidRPr="00D1411B">
              <w:rPr>
                <w:rFonts w:ascii="Arial" w:hAnsi="Arial" w:cs="Arial"/>
              </w:rPr>
              <w:lastRenderedPageBreak/>
              <w:t xml:space="preserve">espessura revestida em couríssimo com costuras. Acabamento nas bordas em PVC flexível. Base multi-regulável com 03 alavancas (uma para regulagem de altura do assento com acionamento a gás, outra para regulagem de </w:t>
            </w:r>
            <w:r w:rsidRPr="00D1411B">
              <w:rPr>
                <w:rFonts w:ascii="Arial" w:hAnsi="Arial" w:cs="Arial"/>
                <w:bCs/>
              </w:rPr>
              <w:t>inclinação do assento com bloqueio em qualquer posição e contato permanente na posição livre</w:t>
            </w:r>
            <w:r w:rsidRPr="00D1411B">
              <w:rPr>
                <w:rFonts w:ascii="Arial" w:hAnsi="Arial" w:cs="Arial"/>
              </w:rPr>
              <w:t xml:space="preserve"> com controle de intensidade para o relax e outra para inclinação do encosto </w:t>
            </w:r>
            <w:r w:rsidRPr="00D1411B">
              <w:rPr>
                <w:rFonts w:ascii="Arial" w:hAnsi="Arial" w:cs="Arial"/>
                <w:bCs/>
              </w:rPr>
              <w:t>com bloqueio em qualquer posição e contato permanente na posição livre),</w:t>
            </w:r>
            <w:r w:rsidRPr="00D1411B">
              <w:rPr>
                <w:rFonts w:ascii="Arial" w:hAnsi="Arial" w:cs="Arial"/>
              </w:rPr>
              <w:t xml:space="preserve"> 05 hastes em nylon e  rodízios emborrachado duplos. Tratamento antiferrugem e corrosão, pintura epóxi-pó. </w:t>
            </w:r>
            <w:r w:rsidRPr="00D1411B">
              <w:rPr>
                <w:rFonts w:ascii="Arial" w:hAnsi="Arial" w:cs="Arial"/>
                <w:bCs/>
              </w:rPr>
              <w:t>Apoio de braços com regulagem de altura através de botão, acionado por pressão na lateral do mesmo. Regulagem em até 10 posições. Capa protetora confeccionado em polipropileno injetado anatômico e apoio de braços em poliuretano injetado para melhor apoio do usuário.</w:t>
            </w:r>
          </w:p>
          <w:p w14:paraId="20F7502A" w14:textId="77777777" w:rsidR="00537F6A" w:rsidRPr="00D1411B" w:rsidRDefault="00537F6A" w:rsidP="00A84394">
            <w:pPr>
              <w:jc w:val="both"/>
              <w:rPr>
                <w:rFonts w:ascii="Arial" w:hAnsi="Arial" w:cs="Arial"/>
                <w:b/>
              </w:rPr>
            </w:pPr>
            <w:r w:rsidRPr="00D1411B">
              <w:rPr>
                <w:rFonts w:ascii="Arial" w:hAnsi="Arial" w:cs="Arial"/>
                <w:bCs/>
              </w:rPr>
              <w:t xml:space="preserve">Dimensões mínimas: encosto: 640 x 400mm (a x l) assento: 470 x 460mm (p x l).         </w:t>
            </w:r>
          </w:p>
        </w:tc>
        <w:tc>
          <w:tcPr>
            <w:tcW w:w="992" w:type="dxa"/>
            <w:shd w:val="clear" w:color="auto" w:fill="auto"/>
          </w:tcPr>
          <w:p w14:paraId="4ACB11BB"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6B740ECB"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E68761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40</w:t>
            </w:r>
          </w:p>
        </w:tc>
        <w:tc>
          <w:tcPr>
            <w:tcW w:w="1276" w:type="dxa"/>
            <w:shd w:val="clear" w:color="auto" w:fill="auto"/>
          </w:tcPr>
          <w:p w14:paraId="6887ED7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R$ 725,00</w:t>
            </w:r>
          </w:p>
        </w:tc>
        <w:tc>
          <w:tcPr>
            <w:tcW w:w="1701" w:type="dxa"/>
            <w:shd w:val="clear" w:color="auto" w:fill="auto"/>
          </w:tcPr>
          <w:p w14:paraId="41AD80D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R$ 29.000,00</w:t>
            </w:r>
          </w:p>
        </w:tc>
      </w:tr>
      <w:tr w:rsidR="00537F6A" w:rsidRPr="00D1411B" w14:paraId="473845DC" w14:textId="77777777" w:rsidTr="00A84394">
        <w:tc>
          <w:tcPr>
            <w:tcW w:w="675" w:type="dxa"/>
            <w:shd w:val="clear" w:color="auto" w:fill="auto"/>
          </w:tcPr>
          <w:p w14:paraId="2BD68EF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32</w:t>
            </w:r>
          </w:p>
        </w:tc>
        <w:tc>
          <w:tcPr>
            <w:tcW w:w="4111" w:type="dxa"/>
            <w:gridSpan w:val="2"/>
            <w:shd w:val="clear" w:color="auto" w:fill="auto"/>
          </w:tcPr>
          <w:p w14:paraId="6138431E" w14:textId="77777777" w:rsidR="00537F6A" w:rsidRPr="00D1411B" w:rsidRDefault="00537F6A" w:rsidP="00A84394">
            <w:pPr>
              <w:jc w:val="both"/>
              <w:rPr>
                <w:rFonts w:ascii="Arial" w:hAnsi="Arial" w:cs="Arial"/>
              </w:rPr>
            </w:pPr>
            <w:r w:rsidRPr="00D1411B">
              <w:rPr>
                <w:rFonts w:ascii="Arial" w:hAnsi="Arial" w:cs="Arial"/>
                <w:b/>
              </w:rPr>
              <w:t>Longarina com 03 lugares</w:t>
            </w:r>
            <w:r w:rsidRPr="00D1411B">
              <w:rPr>
                <w:rFonts w:ascii="Arial" w:hAnsi="Arial" w:cs="Arial"/>
              </w:rPr>
              <w:t>:</w:t>
            </w:r>
          </w:p>
          <w:p w14:paraId="4673D37A" w14:textId="77777777" w:rsidR="00537F6A" w:rsidRPr="00D1411B" w:rsidRDefault="00537F6A" w:rsidP="00A84394">
            <w:pPr>
              <w:jc w:val="both"/>
              <w:rPr>
                <w:rFonts w:ascii="Arial" w:hAnsi="Arial" w:cs="Arial"/>
              </w:rPr>
            </w:pPr>
            <w:r w:rsidRPr="00D1411B">
              <w:rPr>
                <w:rFonts w:ascii="Arial" w:hAnsi="Arial" w:cs="Arial"/>
              </w:rPr>
              <w:t>Assento com curvatura na parte frontal do assento e curvatura anatômica no encosto de forma a permitir melhor acomodação das regiões dorsal e lombar.</w:t>
            </w:r>
          </w:p>
          <w:p w14:paraId="6484D9A4" w14:textId="77777777" w:rsidR="00537F6A" w:rsidRPr="00D1411B" w:rsidRDefault="00537F6A" w:rsidP="00A84394">
            <w:pPr>
              <w:jc w:val="both"/>
              <w:rPr>
                <w:rFonts w:ascii="Arial" w:hAnsi="Arial" w:cs="Arial"/>
              </w:rPr>
            </w:pPr>
            <w:r w:rsidRPr="00D1411B">
              <w:rPr>
                <w:rFonts w:ascii="Arial" w:hAnsi="Arial" w:cs="Arial"/>
              </w:rPr>
              <w:t>Estrutura interna do assento e encosto-me a madeira compensado anatômico de alta resistência e dureza, com espessura mínima de 12mm,  moldadas a quente, colada a estrutura de madeira espuma injetada de poliuretano moldada anatomicamente.</w:t>
            </w:r>
          </w:p>
          <w:p w14:paraId="579E5F1D" w14:textId="77777777" w:rsidR="00537F6A" w:rsidRPr="00D1411B" w:rsidRDefault="00537F6A" w:rsidP="00A84394">
            <w:pPr>
              <w:jc w:val="both"/>
              <w:rPr>
                <w:rFonts w:ascii="Arial" w:hAnsi="Arial" w:cs="Arial"/>
              </w:rPr>
            </w:pPr>
            <w:r w:rsidRPr="00D1411B">
              <w:rPr>
                <w:rFonts w:ascii="Arial" w:hAnsi="Arial" w:cs="Arial"/>
              </w:rPr>
              <w:t xml:space="preserve">Contra encosto e parte inferior do assento com blindagem </w:t>
            </w:r>
            <w:r w:rsidRPr="00D1411B">
              <w:rPr>
                <w:rFonts w:ascii="Arial" w:hAnsi="Arial" w:cs="Arial"/>
              </w:rPr>
              <w:lastRenderedPageBreak/>
              <w:t>termofonada em chapa de poliestireno.</w:t>
            </w:r>
          </w:p>
          <w:p w14:paraId="71B3C302" w14:textId="77777777" w:rsidR="00537F6A" w:rsidRPr="00D1411B" w:rsidRDefault="00537F6A" w:rsidP="00A84394">
            <w:pPr>
              <w:jc w:val="both"/>
              <w:rPr>
                <w:rFonts w:ascii="Arial" w:hAnsi="Arial" w:cs="Arial"/>
              </w:rPr>
            </w:pPr>
            <w:r w:rsidRPr="00D1411B">
              <w:rPr>
                <w:rFonts w:ascii="Arial" w:hAnsi="Arial" w:cs="Arial"/>
              </w:rPr>
              <w:t>Espuma injetada de alta resistência, com densidade controlada de 50  kg/m³ com no mínimo 50mm de espessura.</w:t>
            </w:r>
          </w:p>
          <w:p w14:paraId="184D1E03" w14:textId="77777777" w:rsidR="00537F6A" w:rsidRPr="00D1411B" w:rsidRDefault="00537F6A" w:rsidP="00A84394">
            <w:pPr>
              <w:jc w:val="both"/>
              <w:rPr>
                <w:rFonts w:ascii="Arial" w:hAnsi="Arial" w:cs="Arial"/>
              </w:rPr>
            </w:pPr>
            <w:r w:rsidRPr="00D1411B">
              <w:rPr>
                <w:rFonts w:ascii="Arial" w:hAnsi="Arial" w:cs="Arial"/>
              </w:rPr>
              <w:t>Revestimento em couríssimo, sem costuras, cor preto.</w:t>
            </w:r>
          </w:p>
          <w:p w14:paraId="61851D59" w14:textId="77777777" w:rsidR="00537F6A" w:rsidRPr="00D1411B" w:rsidRDefault="00537F6A" w:rsidP="00A84394">
            <w:pPr>
              <w:jc w:val="both"/>
              <w:rPr>
                <w:rFonts w:ascii="Arial" w:hAnsi="Arial" w:cs="Arial"/>
              </w:rPr>
            </w:pPr>
            <w:r w:rsidRPr="00D1411B">
              <w:rPr>
                <w:rFonts w:ascii="Arial" w:hAnsi="Arial" w:cs="Arial"/>
              </w:rPr>
              <w:t>Contra capa do assento e do encosto fixados por grampos com bordas arredondadas e protegidas por perfil de PVC semi rígido na cor preta.</w:t>
            </w:r>
          </w:p>
          <w:p w14:paraId="4AC3CB61" w14:textId="77777777" w:rsidR="00537F6A" w:rsidRPr="00D1411B" w:rsidRDefault="00537F6A" w:rsidP="00A84394">
            <w:pPr>
              <w:jc w:val="both"/>
              <w:rPr>
                <w:rFonts w:ascii="Arial" w:hAnsi="Arial" w:cs="Arial"/>
              </w:rPr>
            </w:pPr>
            <w:r w:rsidRPr="00D1411B">
              <w:rPr>
                <w:rFonts w:ascii="Arial" w:hAnsi="Arial" w:cs="Arial"/>
                <w:b/>
              </w:rPr>
              <w:t>Estrutura metálica</w:t>
            </w:r>
          </w:p>
          <w:p w14:paraId="545E1F3B" w14:textId="77777777" w:rsidR="00537F6A" w:rsidRPr="00D1411B" w:rsidRDefault="00537F6A" w:rsidP="00A84394">
            <w:pPr>
              <w:jc w:val="both"/>
              <w:rPr>
                <w:rFonts w:ascii="Arial" w:hAnsi="Arial" w:cs="Arial"/>
              </w:rPr>
            </w:pPr>
            <w:r w:rsidRPr="00D1411B">
              <w:rPr>
                <w:rFonts w:ascii="Arial" w:hAnsi="Arial" w:cs="Arial"/>
              </w:rPr>
              <w:t>Confeccionada com barras de aço na coluna vertical retangular em tubo 70x30 com espessura mínima de 1,50mm.</w:t>
            </w:r>
          </w:p>
          <w:p w14:paraId="39E0EFDA" w14:textId="77777777" w:rsidR="00537F6A" w:rsidRPr="00D1411B" w:rsidRDefault="00537F6A" w:rsidP="00A84394">
            <w:pPr>
              <w:jc w:val="both"/>
              <w:rPr>
                <w:rFonts w:ascii="Arial" w:hAnsi="Arial" w:cs="Arial"/>
              </w:rPr>
            </w:pPr>
            <w:r w:rsidRPr="00D1411B">
              <w:rPr>
                <w:rFonts w:ascii="Arial" w:hAnsi="Arial" w:cs="Arial"/>
              </w:rPr>
              <w:t>Coluna horizontal retangular 70x30 com espessura mínima de 1,50mm.</w:t>
            </w:r>
          </w:p>
          <w:p w14:paraId="055E5ABC" w14:textId="77777777" w:rsidR="00537F6A" w:rsidRPr="00D1411B" w:rsidRDefault="00537F6A" w:rsidP="00A84394">
            <w:pPr>
              <w:jc w:val="both"/>
              <w:rPr>
                <w:rFonts w:ascii="Arial" w:hAnsi="Arial" w:cs="Arial"/>
              </w:rPr>
            </w:pPr>
            <w:r w:rsidRPr="00D1411B">
              <w:rPr>
                <w:rFonts w:ascii="Arial" w:hAnsi="Arial" w:cs="Arial"/>
              </w:rPr>
              <w:t>Travessa central de apoio para o assento confeccionada em tubo retangular 70x30 com espessura mínima de 1,50mm.</w:t>
            </w:r>
          </w:p>
          <w:p w14:paraId="0FCB9E4A" w14:textId="77777777" w:rsidR="00537F6A" w:rsidRPr="00D1411B" w:rsidRDefault="00537F6A" w:rsidP="00A84394">
            <w:pPr>
              <w:jc w:val="both"/>
              <w:rPr>
                <w:rFonts w:ascii="Arial" w:hAnsi="Arial" w:cs="Arial"/>
              </w:rPr>
            </w:pPr>
            <w:r w:rsidRPr="00D1411B">
              <w:rPr>
                <w:rFonts w:ascii="Arial" w:hAnsi="Arial" w:cs="Arial"/>
              </w:rPr>
              <w:t>Acabamento com sapatas em polipropileno injetadas nas extremidades dos tubos e sapatas niveladoras.</w:t>
            </w:r>
          </w:p>
          <w:p w14:paraId="11843502" w14:textId="77777777" w:rsidR="00537F6A" w:rsidRPr="00D1411B" w:rsidRDefault="00537F6A" w:rsidP="00A84394">
            <w:pPr>
              <w:jc w:val="both"/>
              <w:rPr>
                <w:rFonts w:ascii="Arial" w:hAnsi="Arial" w:cs="Arial"/>
              </w:rPr>
            </w:pPr>
            <w:r w:rsidRPr="00D1411B">
              <w:rPr>
                <w:rFonts w:ascii="Arial" w:hAnsi="Arial" w:cs="Arial"/>
              </w:rPr>
              <w:t>Os componentes metálicos deverão ser unidos por soldas do tipo mig, em gabaritos especiais para controle dimensional, possuindo tratamento de superfície com fosfato de zinco.</w:t>
            </w:r>
          </w:p>
          <w:p w14:paraId="17F24314" w14:textId="77777777" w:rsidR="00537F6A" w:rsidRPr="00D1411B" w:rsidRDefault="00537F6A" w:rsidP="00A84394">
            <w:pPr>
              <w:jc w:val="both"/>
              <w:rPr>
                <w:rFonts w:ascii="Arial" w:hAnsi="Arial" w:cs="Arial"/>
              </w:rPr>
            </w:pPr>
            <w:r w:rsidRPr="00D1411B">
              <w:rPr>
                <w:rFonts w:ascii="Arial" w:hAnsi="Arial" w:cs="Arial"/>
              </w:rPr>
              <w:t>A tinta utilizada para pintura deve ser a pó, do tipo hídrica (poliéster – epóxi) na cor preta, com camadas de 60 microns.</w:t>
            </w:r>
          </w:p>
          <w:p w14:paraId="44041654" w14:textId="77777777" w:rsidR="00537F6A" w:rsidRPr="00D1411B" w:rsidRDefault="00537F6A" w:rsidP="00A84394">
            <w:pPr>
              <w:jc w:val="both"/>
              <w:rPr>
                <w:rFonts w:ascii="Arial" w:hAnsi="Arial" w:cs="Arial"/>
              </w:rPr>
            </w:pPr>
            <w:r w:rsidRPr="00D1411B">
              <w:rPr>
                <w:rFonts w:ascii="Arial" w:hAnsi="Arial" w:cs="Arial"/>
                <w:b/>
              </w:rPr>
              <w:t>obs.:</w:t>
            </w:r>
            <w:r w:rsidRPr="00D1411B">
              <w:rPr>
                <w:rFonts w:ascii="Arial" w:hAnsi="Arial" w:cs="Arial"/>
              </w:rPr>
              <w:tab/>
              <w:t>todas as peças pintadas devem ser curadas em estufa a temperatura de no mínimo 200 ºc.  Dimensões das poltronas:</w:t>
            </w:r>
          </w:p>
          <w:p w14:paraId="6BD979F7" w14:textId="77777777" w:rsidR="00537F6A" w:rsidRPr="00D1411B" w:rsidRDefault="00537F6A" w:rsidP="00A84394">
            <w:pPr>
              <w:jc w:val="both"/>
              <w:rPr>
                <w:rFonts w:ascii="Arial" w:hAnsi="Arial" w:cs="Arial"/>
              </w:rPr>
            </w:pPr>
            <w:r w:rsidRPr="00D1411B">
              <w:rPr>
                <w:rFonts w:ascii="Arial" w:hAnsi="Arial" w:cs="Arial"/>
              </w:rPr>
              <w:t>Assento, mínimo de 46 x 42 mm.</w:t>
            </w:r>
          </w:p>
          <w:p w14:paraId="1128F6B0" w14:textId="77777777" w:rsidR="00537F6A" w:rsidRPr="00D1411B" w:rsidRDefault="00537F6A" w:rsidP="00A84394">
            <w:pPr>
              <w:jc w:val="both"/>
              <w:rPr>
                <w:rFonts w:ascii="Arial" w:hAnsi="Arial" w:cs="Arial"/>
              </w:rPr>
            </w:pPr>
            <w:r w:rsidRPr="00D1411B">
              <w:rPr>
                <w:rFonts w:ascii="Arial" w:hAnsi="Arial" w:cs="Arial"/>
              </w:rPr>
              <w:t>Encosto, mínimo de 420x360 mm.</w:t>
            </w:r>
          </w:p>
        </w:tc>
        <w:tc>
          <w:tcPr>
            <w:tcW w:w="992" w:type="dxa"/>
            <w:shd w:val="clear" w:color="auto" w:fill="auto"/>
          </w:tcPr>
          <w:p w14:paraId="6B8C7E73"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7DBEAA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1AC6D41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1276" w:type="dxa"/>
            <w:shd w:val="clear" w:color="auto" w:fill="auto"/>
          </w:tcPr>
          <w:p w14:paraId="58C2C5F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w:t>
            </w:r>
          </w:p>
        </w:tc>
        <w:tc>
          <w:tcPr>
            <w:tcW w:w="1701" w:type="dxa"/>
            <w:shd w:val="clear" w:color="auto" w:fill="auto"/>
          </w:tcPr>
          <w:p w14:paraId="4330EE7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R$ 14.000,00</w:t>
            </w:r>
          </w:p>
        </w:tc>
      </w:tr>
      <w:tr w:rsidR="00537F6A" w:rsidRPr="00D1411B" w14:paraId="34C98AA8" w14:textId="77777777" w:rsidTr="00A84394">
        <w:tc>
          <w:tcPr>
            <w:tcW w:w="675" w:type="dxa"/>
            <w:shd w:val="clear" w:color="auto" w:fill="auto"/>
          </w:tcPr>
          <w:p w14:paraId="54DCD67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33</w:t>
            </w:r>
          </w:p>
        </w:tc>
        <w:tc>
          <w:tcPr>
            <w:tcW w:w="4111" w:type="dxa"/>
            <w:gridSpan w:val="2"/>
            <w:shd w:val="clear" w:color="auto" w:fill="auto"/>
          </w:tcPr>
          <w:p w14:paraId="371CB9B9" w14:textId="77777777" w:rsidR="00537F6A" w:rsidRPr="00D1411B" w:rsidRDefault="00537F6A" w:rsidP="00A84394">
            <w:pPr>
              <w:jc w:val="both"/>
              <w:rPr>
                <w:rFonts w:ascii="Arial" w:hAnsi="Arial" w:cs="Arial"/>
                <w:b/>
                <w:bCs/>
              </w:rPr>
            </w:pPr>
            <w:r w:rsidRPr="00D1411B">
              <w:rPr>
                <w:rFonts w:ascii="Arial" w:hAnsi="Arial" w:cs="Arial"/>
                <w:b/>
                <w:bCs/>
              </w:rPr>
              <w:t>Longarina em polipropileno de 03 lugares sem braços.</w:t>
            </w:r>
          </w:p>
          <w:p w14:paraId="640DB8E9" w14:textId="77777777" w:rsidR="00537F6A" w:rsidRPr="00D1411B" w:rsidRDefault="00537F6A" w:rsidP="00A84394">
            <w:pPr>
              <w:pStyle w:val="Corpodetexto"/>
              <w:rPr>
                <w:rFonts w:ascii="Arial" w:hAnsi="Arial" w:cs="Arial"/>
              </w:rPr>
            </w:pPr>
            <w:r w:rsidRPr="00D1411B">
              <w:rPr>
                <w:rFonts w:ascii="Arial" w:hAnsi="Arial" w:cs="Arial"/>
              </w:rPr>
              <w:lastRenderedPageBreak/>
              <w:t>Assento e encosto confeccionados em polipropileno injetado super anatômico. Estrutura confeccionada em tubo de aço industrial com 02 barras na horizontal em tubo 20x40 parede de no mínimo 1,20 de espessura. Pés em estrutura dupla no sentido vertical paralelo e uma na horizontal ambas em tubo de aço industrial 20x40 parede de no mínimo 1,20 de espessura, todas as junções realizadas através de solda tipo mig. Suporte do encosto duplo confeccionado em tubo oblongo 16x30 parede de no mínimo 1,50 de espessura, soldado a estrutura. Assento fixado na estrutura através de 04 parafusos e encosto fixado através de pino encaixe em polipropileno. A tinta utilizada para pintura deve ser a pó, do tipo híbrida (poliéster – epóxi) na cor a definir, com camada de 60 microns.</w:t>
            </w:r>
          </w:p>
          <w:p w14:paraId="7D7BA027" w14:textId="77777777" w:rsidR="00537F6A" w:rsidRPr="00D1411B" w:rsidRDefault="00537F6A" w:rsidP="00A84394">
            <w:pPr>
              <w:jc w:val="both"/>
              <w:rPr>
                <w:rFonts w:ascii="Arial" w:hAnsi="Arial" w:cs="Arial"/>
              </w:rPr>
            </w:pPr>
            <w:r w:rsidRPr="00D1411B">
              <w:rPr>
                <w:rFonts w:ascii="Arial" w:hAnsi="Arial" w:cs="Arial"/>
              </w:rPr>
              <w:t>Todas as peças pintadas devem ser curadas em estufa a temperatura de no mínimo 180ºc. Todos os topos dos tubos deverão ser fechados por ponteiras em polipropileno injetado de encaixe.</w:t>
            </w:r>
          </w:p>
          <w:p w14:paraId="0ABBEC63" w14:textId="77777777" w:rsidR="00537F6A" w:rsidRPr="00D1411B" w:rsidRDefault="00537F6A" w:rsidP="00A84394">
            <w:pPr>
              <w:jc w:val="both"/>
              <w:rPr>
                <w:rFonts w:ascii="Arial" w:hAnsi="Arial" w:cs="Arial"/>
              </w:rPr>
            </w:pPr>
            <w:r w:rsidRPr="00D1411B">
              <w:rPr>
                <w:rFonts w:ascii="Arial" w:hAnsi="Arial" w:cs="Arial"/>
              </w:rPr>
              <w:t>Dimensões mínimas:</w:t>
            </w:r>
          </w:p>
          <w:p w14:paraId="66683AF3" w14:textId="77777777" w:rsidR="00537F6A" w:rsidRPr="00D1411B" w:rsidRDefault="00537F6A" w:rsidP="00A84394">
            <w:pPr>
              <w:jc w:val="both"/>
              <w:rPr>
                <w:rFonts w:ascii="Arial" w:hAnsi="Arial" w:cs="Arial"/>
              </w:rPr>
            </w:pPr>
            <w:r w:rsidRPr="00D1411B">
              <w:rPr>
                <w:rFonts w:ascii="Arial" w:hAnsi="Arial" w:cs="Arial"/>
              </w:rPr>
              <w:t>Assento: 0,46 x 0,41m (L x P)  - encosto: 0,45 x 0,33m (L x A).</w:t>
            </w:r>
          </w:p>
        </w:tc>
        <w:tc>
          <w:tcPr>
            <w:tcW w:w="992" w:type="dxa"/>
            <w:shd w:val="clear" w:color="auto" w:fill="auto"/>
          </w:tcPr>
          <w:p w14:paraId="47AA63D4"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6EC496E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6DE026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50</w:t>
            </w:r>
          </w:p>
        </w:tc>
        <w:tc>
          <w:tcPr>
            <w:tcW w:w="1276" w:type="dxa"/>
            <w:shd w:val="clear" w:color="auto" w:fill="auto"/>
          </w:tcPr>
          <w:p w14:paraId="0E0FAF4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R$ 600,00</w:t>
            </w:r>
          </w:p>
        </w:tc>
        <w:tc>
          <w:tcPr>
            <w:tcW w:w="1701" w:type="dxa"/>
            <w:shd w:val="clear" w:color="auto" w:fill="auto"/>
          </w:tcPr>
          <w:p w14:paraId="0AC4A3B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R$ 30.000,00</w:t>
            </w:r>
          </w:p>
        </w:tc>
      </w:tr>
      <w:tr w:rsidR="00537F6A" w:rsidRPr="00D1411B" w14:paraId="12998D03" w14:textId="77777777" w:rsidTr="00A84394">
        <w:tc>
          <w:tcPr>
            <w:tcW w:w="675" w:type="dxa"/>
            <w:shd w:val="clear" w:color="auto" w:fill="auto"/>
          </w:tcPr>
          <w:p w14:paraId="32D92D7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34</w:t>
            </w:r>
          </w:p>
        </w:tc>
        <w:tc>
          <w:tcPr>
            <w:tcW w:w="4111" w:type="dxa"/>
            <w:gridSpan w:val="2"/>
            <w:shd w:val="clear" w:color="auto" w:fill="auto"/>
          </w:tcPr>
          <w:p w14:paraId="50B11CCB" w14:textId="77777777" w:rsidR="00537F6A" w:rsidRPr="00D1411B" w:rsidRDefault="00537F6A" w:rsidP="00A84394">
            <w:pPr>
              <w:pStyle w:val="Default"/>
              <w:jc w:val="both"/>
              <w:rPr>
                <w:rFonts w:ascii="Arial" w:hAnsi="Arial" w:cs="Arial"/>
              </w:rPr>
            </w:pPr>
            <w:r w:rsidRPr="00D1411B">
              <w:rPr>
                <w:rFonts w:ascii="Arial" w:hAnsi="Arial" w:cs="Arial"/>
                <w:b/>
              </w:rPr>
              <w:t>Cadeira de plástico</w:t>
            </w:r>
            <w:r w:rsidRPr="00D1411B">
              <w:rPr>
                <w:rFonts w:ascii="Arial" w:hAnsi="Arial" w:cs="Arial"/>
              </w:rPr>
              <w:t>: na cor branca, frente arredondada com medidas aproximadas de 0,90 cm de altura, 0,43 cm frontal, 0,51 cm lateral. Aprovada pelo Inmetro, com capacidade para suportar até 140 quilos, empilhável.</w:t>
            </w:r>
          </w:p>
        </w:tc>
        <w:tc>
          <w:tcPr>
            <w:tcW w:w="992" w:type="dxa"/>
            <w:shd w:val="clear" w:color="auto" w:fill="auto"/>
          </w:tcPr>
          <w:p w14:paraId="35AA824C"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69555C52"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AC3B74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100</w:t>
            </w:r>
          </w:p>
        </w:tc>
        <w:tc>
          <w:tcPr>
            <w:tcW w:w="1276" w:type="dxa"/>
            <w:shd w:val="clear" w:color="auto" w:fill="auto"/>
          </w:tcPr>
          <w:p w14:paraId="115A80C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R$ 77,90</w:t>
            </w:r>
          </w:p>
        </w:tc>
        <w:tc>
          <w:tcPr>
            <w:tcW w:w="1701" w:type="dxa"/>
            <w:shd w:val="clear" w:color="auto" w:fill="auto"/>
          </w:tcPr>
          <w:p w14:paraId="5809FF7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R$ 7.790,00</w:t>
            </w:r>
          </w:p>
        </w:tc>
      </w:tr>
      <w:tr w:rsidR="00537F6A" w:rsidRPr="00D1411B" w14:paraId="423BA153" w14:textId="77777777" w:rsidTr="00A84394">
        <w:tc>
          <w:tcPr>
            <w:tcW w:w="675" w:type="dxa"/>
            <w:shd w:val="clear" w:color="auto" w:fill="auto"/>
          </w:tcPr>
          <w:p w14:paraId="27C3625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35</w:t>
            </w:r>
          </w:p>
        </w:tc>
        <w:tc>
          <w:tcPr>
            <w:tcW w:w="4111" w:type="dxa"/>
            <w:gridSpan w:val="2"/>
            <w:shd w:val="clear" w:color="auto" w:fill="auto"/>
          </w:tcPr>
          <w:p w14:paraId="0DA06A91" w14:textId="77777777" w:rsidR="00537F6A" w:rsidRPr="00D1411B" w:rsidRDefault="00537F6A" w:rsidP="00A84394">
            <w:pPr>
              <w:pStyle w:val="Default"/>
              <w:jc w:val="both"/>
              <w:rPr>
                <w:rFonts w:ascii="Arial" w:hAnsi="Arial" w:cs="Arial"/>
                <w:bCs/>
              </w:rPr>
            </w:pPr>
            <w:r w:rsidRPr="00D1411B">
              <w:rPr>
                <w:rFonts w:ascii="Arial" w:hAnsi="Arial" w:cs="Arial"/>
                <w:b/>
              </w:rPr>
              <w:t>Cadeira Universitária:</w:t>
            </w:r>
            <w:r w:rsidRPr="00D1411B">
              <w:rPr>
                <w:rFonts w:ascii="Arial" w:hAnsi="Arial" w:cs="Arial"/>
                <w:bCs/>
              </w:rPr>
              <w:t xml:space="preserve"> Assento e encosto estofado em espuma injetada anatômica 35mm, revestida em tecido. Capacidade mínima peso </w:t>
            </w:r>
            <w:r w:rsidRPr="00D1411B">
              <w:rPr>
                <w:rFonts w:ascii="Arial" w:hAnsi="Arial" w:cs="Arial"/>
                <w:bCs/>
              </w:rPr>
              <w:lastRenderedPageBreak/>
              <w:t xml:space="preserve">até 110kg. </w:t>
            </w:r>
            <w:r w:rsidRPr="00D1411B">
              <w:rPr>
                <w:rFonts w:ascii="Arial" w:hAnsi="Arial" w:cs="Arial"/>
                <w:shd w:val="clear" w:color="auto" w:fill="FFFFFF"/>
              </w:rPr>
              <w:t>Estrutura em tubo de aço redondo 7/8"CH-1.20, com acabamento em epóxi texturizado</w:t>
            </w:r>
            <w:r w:rsidRPr="00D1411B">
              <w:rPr>
                <w:rFonts w:ascii="Arial" w:hAnsi="Arial" w:cs="Arial"/>
                <w:bCs/>
              </w:rPr>
              <w:t xml:space="preserve">. </w:t>
            </w:r>
            <w:r w:rsidRPr="00D1411B">
              <w:rPr>
                <w:rFonts w:ascii="Arial" w:hAnsi="Arial" w:cs="Arial"/>
                <w:shd w:val="clear" w:color="auto" w:fill="FFFFFF"/>
              </w:rPr>
              <w:t>Prancheta lateral fixa, em MDF 15mm (branca) com perfil "T" de proteção (preto). </w:t>
            </w:r>
          </w:p>
        </w:tc>
        <w:tc>
          <w:tcPr>
            <w:tcW w:w="992" w:type="dxa"/>
            <w:shd w:val="clear" w:color="auto" w:fill="auto"/>
          </w:tcPr>
          <w:p w14:paraId="5E24F0AD"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4A31F8E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A27CBB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06</w:t>
            </w:r>
          </w:p>
        </w:tc>
        <w:tc>
          <w:tcPr>
            <w:tcW w:w="1276" w:type="dxa"/>
            <w:shd w:val="clear" w:color="auto" w:fill="auto"/>
          </w:tcPr>
          <w:p w14:paraId="63BF95C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R$ 159,53</w:t>
            </w:r>
          </w:p>
        </w:tc>
        <w:tc>
          <w:tcPr>
            <w:tcW w:w="1701" w:type="dxa"/>
            <w:shd w:val="clear" w:color="auto" w:fill="auto"/>
          </w:tcPr>
          <w:p w14:paraId="47E1F33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R$ 957,18</w:t>
            </w:r>
          </w:p>
        </w:tc>
      </w:tr>
      <w:tr w:rsidR="00537F6A" w:rsidRPr="00D1411B" w14:paraId="1558A32F" w14:textId="77777777" w:rsidTr="00A84394">
        <w:tc>
          <w:tcPr>
            <w:tcW w:w="675" w:type="dxa"/>
            <w:shd w:val="clear" w:color="auto" w:fill="auto"/>
          </w:tcPr>
          <w:p w14:paraId="04A8D70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36</w:t>
            </w:r>
          </w:p>
        </w:tc>
        <w:tc>
          <w:tcPr>
            <w:tcW w:w="4111" w:type="dxa"/>
            <w:gridSpan w:val="2"/>
            <w:shd w:val="clear" w:color="auto" w:fill="auto"/>
          </w:tcPr>
          <w:p w14:paraId="5C4DF445" w14:textId="77777777" w:rsidR="00537F6A" w:rsidRPr="00D1411B" w:rsidRDefault="00537F6A" w:rsidP="00A84394">
            <w:pPr>
              <w:jc w:val="both"/>
              <w:rPr>
                <w:rFonts w:ascii="Arial" w:hAnsi="Arial" w:cs="Arial"/>
                <w:bCs/>
              </w:rPr>
            </w:pPr>
            <w:r w:rsidRPr="00D1411B">
              <w:rPr>
                <w:rFonts w:ascii="Arial" w:hAnsi="Arial" w:cs="Arial"/>
                <w:b/>
              </w:rPr>
              <w:t>ITEM PARA AMPLA CONCORRÊNCIA: Conjunto escolar adulto FNDE/CJA06 recomendado para alunos de 1,59 à 1,88m de altura:</w:t>
            </w:r>
            <w:r w:rsidRPr="00D1411B">
              <w:rPr>
                <w:rFonts w:ascii="Arial" w:hAnsi="Arial" w:cs="Arial"/>
                <w:bCs/>
              </w:rPr>
              <w:t xml:space="preserve"> </w:t>
            </w:r>
          </w:p>
          <w:p w14:paraId="35A0D4E8" w14:textId="77777777" w:rsidR="00537F6A" w:rsidRPr="00D1411B" w:rsidRDefault="00537F6A" w:rsidP="00A84394">
            <w:pPr>
              <w:pStyle w:val="Default"/>
              <w:jc w:val="both"/>
              <w:rPr>
                <w:rFonts w:ascii="Arial" w:hAnsi="Arial" w:cs="Arial"/>
                <w:b/>
              </w:rPr>
            </w:pPr>
            <w:r w:rsidRPr="00D1411B">
              <w:rPr>
                <w:rFonts w:ascii="Arial" w:hAnsi="Arial" w:cs="Arial"/>
                <w:bCs/>
                <w:u w:val="single"/>
              </w:rPr>
              <w:t>Carteira</w:t>
            </w:r>
            <w:r w:rsidRPr="00D1411B">
              <w:rPr>
                <w:rFonts w:ascii="Arial" w:hAnsi="Arial" w:cs="Arial"/>
                <w:bCs/>
              </w:rPr>
              <w:t xml:space="preserve">: tampo em madeira aglomerada (MDP), com os cantos arredondados, espessura 18mm com revestimentos superior em laminado melamínico de alta pressão com acabamento texturizado na cor cinza, afixado à estrutura com parafusos de 5mm de 0x45mm de comprimento. Porta livros em polipropileno, afixado à estrutura por rebites de repuxo com 4mm de 0x10mm de comprimento e com o símbolo internacional de reciclagem. Ponteiras e sapatas em polipropileno copolímero virgem afixado por meio de encaixe. Coluna e travessa longitudinal em tudo oblongo 29x58mm (CH 16), travessa superior em tubo 0 1 ¼” (CH 16) e pés confeccionados em tubo 0 1 ½” (CH 16). Dimensões aproximadas: CJA-06 (LxPxA) 600x450x760mm. Topos encabeçados com fita de bordo em PVC com primer, acabamento texturizado, na cor azul, colada com adesivo HotMelting, dimensões nominais de 22x3mm; </w:t>
            </w:r>
            <w:r w:rsidRPr="00D1411B">
              <w:rPr>
                <w:rFonts w:ascii="Arial" w:hAnsi="Arial" w:cs="Arial"/>
                <w:bCs/>
                <w:u w:val="single"/>
              </w:rPr>
              <w:t>Cadeira</w:t>
            </w:r>
            <w:r w:rsidRPr="00D1411B">
              <w:rPr>
                <w:rFonts w:ascii="Arial" w:hAnsi="Arial" w:cs="Arial"/>
                <w:bCs/>
              </w:rPr>
              <w:t xml:space="preserve">: Assento e encosto em polipropileno e afixado à estrutura por rebites de repuxo em polipropileno copolímero virgem, com o símbolo internacional de reciclagem e afixado por meio de encaixe. Estrutura tubular 0 20,7mm </w:t>
            </w:r>
            <w:r w:rsidRPr="00D1411B">
              <w:rPr>
                <w:rFonts w:ascii="Arial" w:hAnsi="Arial" w:cs="Arial"/>
                <w:bCs/>
              </w:rPr>
              <w:lastRenderedPageBreak/>
              <w:t>(CH 14). Dimensões aproximadas: CJA-06: Encosto 396x198, assento 400x430, altura até o assento 460mm.</w:t>
            </w:r>
          </w:p>
        </w:tc>
        <w:tc>
          <w:tcPr>
            <w:tcW w:w="992" w:type="dxa"/>
            <w:shd w:val="clear" w:color="auto" w:fill="auto"/>
          </w:tcPr>
          <w:p w14:paraId="761499F3"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F62FF09"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3DEA43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225</w:t>
            </w:r>
          </w:p>
        </w:tc>
        <w:tc>
          <w:tcPr>
            <w:tcW w:w="1276" w:type="dxa"/>
            <w:shd w:val="clear" w:color="auto" w:fill="auto"/>
          </w:tcPr>
          <w:p w14:paraId="6F4E57F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R$ 415,00</w:t>
            </w:r>
          </w:p>
        </w:tc>
        <w:tc>
          <w:tcPr>
            <w:tcW w:w="1701" w:type="dxa"/>
            <w:shd w:val="clear" w:color="auto" w:fill="auto"/>
          </w:tcPr>
          <w:p w14:paraId="2B91D9A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R$ 93.375,00</w:t>
            </w:r>
          </w:p>
        </w:tc>
      </w:tr>
      <w:tr w:rsidR="00537F6A" w:rsidRPr="00D1411B" w14:paraId="129DD1D8" w14:textId="77777777" w:rsidTr="00A84394">
        <w:tc>
          <w:tcPr>
            <w:tcW w:w="675" w:type="dxa"/>
            <w:shd w:val="clear" w:color="auto" w:fill="auto"/>
          </w:tcPr>
          <w:p w14:paraId="0478F3A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37</w:t>
            </w:r>
          </w:p>
        </w:tc>
        <w:tc>
          <w:tcPr>
            <w:tcW w:w="4111" w:type="dxa"/>
            <w:gridSpan w:val="2"/>
            <w:shd w:val="clear" w:color="auto" w:fill="auto"/>
          </w:tcPr>
          <w:p w14:paraId="2F291721" w14:textId="77777777" w:rsidR="00537F6A" w:rsidRPr="00D1411B" w:rsidRDefault="00537F6A" w:rsidP="00A84394">
            <w:pPr>
              <w:pStyle w:val="Default"/>
              <w:jc w:val="both"/>
              <w:rPr>
                <w:rFonts w:ascii="Arial" w:hAnsi="Arial" w:cs="Arial"/>
                <w:b/>
              </w:rPr>
            </w:pPr>
            <w:r w:rsidRPr="00D1411B">
              <w:rPr>
                <w:rFonts w:ascii="Arial" w:hAnsi="Arial" w:cs="Arial"/>
                <w:b/>
              </w:rPr>
              <w:t>ITEM PARA AMPLA CONCORRÊNCIA: Quadro verde</w:t>
            </w:r>
            <w:r w:rsidRPr="00D1411B">
              <w:rPr>
                <w:rFonts w:ascii="Arial" w:hAnsi="Arial" w:cs="Arial"/>
              </w:rPr>
              <w:t xml:space="preserve"> quadriculado côncavo. Quadro com estrutura em tubo de alumínio polido medindo 25x50mm com parede mínima de 1,20mm de espessura, armário nas laterais. Parte frontal do quadro confeccionado em chapa de compensado flexível 4mm recoberto por laminado melamínico texturizado de alta pressão na cor verde quadriculado (fórmica) medindo aproximadamente 5cm cada, colada ao compensado flexível e acompanhando a estrutura do quadro.  Armário com portas de abrir nas laterais do quadro, com duas dobradiças metálicas com abertura de 90° e fechaduras metálicas. Suporte para giz e apagador acompanhando toda a extensão e concavidade do quadro, confeccionado em MDF branco na espessura de 9mm com acabamento na borda frontal em chapa de alumínio em formato l com 2,5mm de espessura e 25mm de largura, colado na parte inferior do suporte, servindo como limitador para evitar possíveis quedas dos apagadores e giz. Testeira fixada a parte superior do quadro acompanhando toda a extensão e concavidade do mesmo, confeccionado em MDF 15mm, com acabamento nas bordas em post.forming 90°, revestido em laminado melamínico texturizado ecológico branco recobertos pelo mesmo laminado, não permitido o uso de emendas entre ambos.  </w:t>
            </w:r>
            <w:r w:rsidRPr="00D1411B">
              <w:rPr>
                <w:rFonts w:ascii="Arial" w:hAnsi="Arial" w:cs="Arial"/>
              </w:rPr>
              <w:lastRenderedPageBreak/>
              <w:t>Dimensões: 3900 x 1060 x 370 mm (C x A x P).</w:t>
            </w:r>
          </w:p>
        </w:tc>
        <w:tc>
          <w:tcPr>
            <w:tcW w:w="992" w:type="dxa"/>
            <w:shd w:val="clear" w:color="auto" w:fill="auto"/>
          </w:tcPr>
          <w:p w14:paraId="56691A50"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19235A4A"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C4B799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40</w:t>
            </w:r>
          </w:p>
        </w:tc>
        <w:tc>
          <w:tcPr>
            <w:tcW w:w="1276" w:type="dxa"/>
            <w:shd w:val="clear" w:color="auto" w:fill="auto"/>
          </w:tcPr>
          <w:p w14:paraId="76844BE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R$ 2.290</w:t>
            </w:r>
          </w:p>
        </w:tc>
        <w:tc>
          <w:tcPr>
            <w:tcW w:w="1701" w:type="dxa"/>
            <w:shd w:val="clear" w:color="auto" w:fill="auto"/>
          </w:tcPr>
          <w:p w14:paraId="4C5FCF3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R$ 91.600,00</w:t>
            </w:r>
          </w:p>
        </w:tc>
      </w:tr>
      <w:tr w:rsidR="00537F6A" w:rsidRPr="00D1411B" w14:paraId="474CD609" w14:textId="77777777" w:rsidTr="00A84394">
        <w:tc>
          <w:tcPr>
            <w:tcW w:w="675" w:type="dxa"/>
            <w:shd w:val="clear" w:color="auto" w:fill="auto"/>
          </w:tcPr>
          <w:p w14:paraId="4B8802E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38</w:t>
            </w:r>
          </w:p>
        </w:tc>
        <w:tc>
          <w:tcPr>
            <w:tcW w:w="4111" w:type="dxa"/>
            <w:gridSpan w:val="2"/>
            <w:shd w:val="clear" w:color="auto" w:fill="auto"/>
          </w:tcPr>
          <w:p w14:paraId="3BE4B4BB" w14:textId="72189CE0" w:rsidR="00537F6A" w:rsidRPr="00D1411B" w:rsidRDefault="001976EA" w:rsidP="00A84394">
            <w:pPr>
              <w:jc w:val="both"/>
              <w:rPr>
                <w:rFonts w:ascii="Arial" w:hAnsi="Arial" w:cs="Arial"/>
                <w:color w:val="000000"/>
              </w:rPr>
            </w:pPr>
            <w:r w:rsidRPr="00D1411B">
              <w:rPr>
                <w:rFonts w:ascii="Arial" w:hAnsi="Arial" w:cs="Arial"/>
                <w:b/>
              </w:rPr>
              <w:t>ITEM PARA AMPLA CONCORRÊNCIA</w:t>
            </w:r>
            <w:r w:rsidR="00537F6A" w:rsidRPr="00D1411B">
              <w:rPr>
                <w:rFonts w:ascii="Arial" w:hAnsi="Arial" w:cs="Arial"/>
                <w:b/>
                <w:color w:val="000000"/>
              </w:rPr>
              <w:t>: Armário alto na cor lisa a definir:</w:t>
            </w:r>
            <w:r w:rsidR="00537F6A" w:rsidRPr="00D1411B">
              <w:rPr>
                <w:rFonts w:ascii="Arial" w:hAnsi="Arial" w:cs="Arial"/>
                <w:color w:val="000000"/>
              </w:rPr>
              <w:t xml:space="preserve"> medindo 900 x 500 x 1.600mm (C x L x A).</w:t>
            </w:r>
          </w:p>
          <w:p w14:paraId="4FF64F16"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lisa (a ser definida pelo departamento), acabamento das bordas laterais e posterior reta, e frontal com ângulo de 90°, ambos revestidos pelo mesmo laminado do tampo sem uso de emendas. Puxador embutido em alumínio escovado. Laterais e fundo em MDF de 18mm cor lisa, com t</w:t>
            </w:r>
            <w:r w:rsidRPr="00D1411B">
              <w:rPr>
                <w:rFonts w:ascii="Arial" w:hAnsi="Arial" w:cs="Arial"/>
                <w:color w:val="000000"/>
              </w:rPr>
              <w:t>rês prateleiras, confeccionado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w:t>
            </w:r>
          </w:p>
          <w:p w14:paraId="3744E113" w14:textId="77777777" w:rsidR="00537F6A" w:rsidRPr="00D1411B" w:rsidRDefault="00537F6A" w:rsidP="00A84394">
            <w:pPr>
              <w:pStyle w:val="Default"/>
              <w:jc w:val="both"/>
              <w:rPr>
                <w:rFonts w:ascii="Arial" w:hAnsi="Arial" w:cs="Arial"/>
                <w:b/>
              </w:rPr>
            </w:pPr>
            <w:r w:rsidRPr="00D1411B">
              <w:rPr>
                <w:rFonts w:ascii="Arial" w:hAnsi="Arial" w:cs="Arial"/>
              </w:rPr>
              <w:t xml:space="preserve">Portas confeccionadas em MDF de no mínimo 18mm de espessura, revestidas em ambas faces em laminado melamínico ecológico bordas arredondados em post-forming 90° cor lisa, dobradiças de pressão com abertura a 270°. </w:t>
            </w:r>
          </w:p>
        </w:tc>
        <w:tc>
          <w:tcPr>
            <w:tcW w:w="992" w:type="dxa"/>
            <w:shd w:val="clear" w:color="auto" w:fill="auto"/>
          </w:tcPr>
          <w:p w14:paraId="687B66D3"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61248D15"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245561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100</w:t>
            </w:r>
          </w:p>
        </w:tc>
        <w:tc>
          <w:tcPr>
            <w:tcW w:w="1276" w:type="dxa"/>
            <w:shd w:val="clear" w:color="auto" w:fill="auto"/>
          </w:tcPr>
          <w:p w14:paraId="4903922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290BDDE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R$ 150.000,00</w:t>
            </w:r>
          </w:p>
        </w:tc>
      </w:tr>
      <w:tr w:rsidR="00537F6A" w:rsidRPr="00D1411B" w14:paraId="3B3AA7E0" w14:textId="77777777" w:rsidTr="00A84394">
        <w:tc>
          <w:tcPr>
            <w:tcW w:w="851" w:type="dxa"/>
            <w:gridSpan w:val="2"/>
          </w:tcPr>
          <w:p w14:paraId="69BBFF6B" w14:textId="77777777" w:rsidR="00537F6A" w:rsidRPr="00D1411B" w:rsidRDefault="00537F6A" w:rsidP="00A84394">
            <w:pPr>
              <w:autoSpaceDE w:val="0"/>
              <w:jc w:val="center"/>
              <w:rPr>
                <w:rFonts w:ascii="Arial" w:hAnsi="Arial" w:cs="Arial"/>
                <w:b/>
                <w:color w:val="000000"/>
              </w:rPr>
            </w:pPr>
          </w:p>
        </w:tc>
        <w:tc>
          <w:tcPr>
            <w:tcW w:w="7905" w:type="dxa"/>
            <w:gridSpan w:val="5"/>
            <w:shd w:val="clear" w:color="auto" w:fill="auto"/>
          </w:tcPr>
          <w:p w14:paraId="6C429824" w14:textId="77777777" w:rsidR="00537F6A" w:rsidRPr="00D1411B" w:rsidRDefault="00537F6A" w:rsidP="00A84394">
            <w:pPr>
              <w:autoSpaceDE w:val="0"/>
              <w:jc w:val="center"/>
              <w:rPr>
                <w:rFonts w:ascii="Arial" w:hAnsi="Arial" w:cs="Arial"/>
                <w:b/>
                <w:color w:val="000000"/>
              </w:rPr>
            </w:pPr>
            <w:r w:rsidRPr="00D1411B">
              <w:rPr>
                <w:rFonts w:ascii="Arial" w:hAnsi="Arial" w:cs="Arial"/>
                <w:b/>
                <w:color w:val="000000"/>
              </w:rPr>
              <w:t xml:space="preserve">TOTAL </w:t>
            </w:r>
          </w:p>
        </w:tc>
        <w:tc>
          <w:tcPr>
            <w:tcW w:w="1701" w:type="dxa"/>
            <w:shd w:val="clear" w:color="auto" w:fill="auto"/>
          </w:tcPr>
          <w:p w14:paraId="51D388F9" w14:textId="77777777" w:rsidR="00537F6A" w:rsidRPr="00D1411B" w:rsidRDefault="00537F6A" w:rsidP="00A84394">
            <w:pPr>
              <w:autoSpaceDE w:val="0"/>
              <w:jc w:val="both"/>
              <w:rPr>
                <w:rFonts w:ascii="Arial" w:hAnsi="Arial" w:cs="Arial"/>
                <w:b/>
                <w:bCs/>
                <w:color w:val="000000"/>
              </w:rPr>
            </w:pPr>
            <w:r w:rsidRPr="00D1411B">
              <w:rPr>
                <w:rFonts w:ascii="Arial" w:hAnsi="Arial" w:cs="Arial"/>
                <w:b/>
                <w:bCs/>
                <w:color w:val="000000"/>
              </w:rPr>
              <w:t>R$ 1.215.232,18</w:t>
            </w:r>
          </w:p>
        </w:tc>
      </w:tr>
    </w:tbl>
    <w:p w14:paraId="54471A09" w14:textId="77777777" w:rsidR="00537F6A" w:rsidRPr="00D1411B" w:rsidRDefault="00537F6A" w:rsidP="00537F6A">
      <w:pPr>
        <w:autoSpaceDE w:val="0"/>
        <w:jc w:val="both"/>
        <w:rPr>
          <w:rFonts w:ascii="Arial" w:hAnsi="Arial" w:cs="Arial"/>
          <w:color w:val="000000"/>
        </w:rPr>
      </w:pPr>
    </w:p>
    <w:p w14:paraId="46BEA70E" w14:textId="77777777" w:rsidR="00537F6A" w:rsidRPr="00D1411B" w:rsidRDefault="00537F6A" w:rsidP="00537F6A">
      <w:pPr>
        <w:numPr>
          <w:ilvl w:val="0"/>
          <w:numId w:val="41"/>
        </w:numPr>
        <w:suppressAutoHyphens/>
        <w:autoSpaceDN w:val="0"/>
        <w:ind w:left="0" w:firstLine="0"/>
        <w:jc w:val="both"/>
        <w:textAlignment w:val="baseline"/>
        <w:rPr>
          <w:rFonts w:ascii="Arial" w:hAnsi="Arial" w:cs="Arial"/>
          <w:color w:val="000000"/>
        </w:rPr>
      </w:pPr>
      <w:r w:rsidRPr="00D1411B">
        <w:rPr>
          <w:rFonts w:ascii="Arial" w:hAnsi="Arial" w:cs="Arial"/>
          <w:color w:val="000000"/>
        </w:rPr>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1B1BB17C" w14:textId="77777777" w:rsidR="00537F6A" w:rsidRPr="00D1411B" w:rsidRDefault="00537F6A" w:rsidP="00537F6A">
      <w:pPr>
        <w:autoSpaceDE w:val="0"/>
        <w:jc w:val="both"/>
        <w:rPr>
          <w:rFonts w:ascii="Arial" w:hAnsi="Arial" w:cs="Arial"/>
          <w:color w:val="000000"/>
        </w:rPr>
      </w:pPr>
    </w:p>
    <w:p w14:paraId="10749D05" w14:textId="77777777" w:rsidR="00537F6A" w:rsidRPr="00D1411B" w:rsidRDefault="00537F6A" w:rsidP="00537F6A">
      <w:pPr>
        <w:shd w:val="clear" w:color="auto" w:fill="D9D9D9"/>
        <w:autoSpaceDE w:val="0"/>
        <w:jc w:val="both"/>
        <w:rPr>
          <w:rFonts w:ascii="Arial" w:hAnsi="Arial" w:cs="Arial"/>
          <w:b/>
          <w:color w:val="000000"/>
        </w:rPr>
      </w:pPr>
      <w:r w:rsidRPr="00D1411B">
        <w:rPr>
          <w:rFonts w:ascii="Arial" w:hAnsi="Arial" w:cs="Arial"/>
          <w:b/>
          <w:color w:val="000000"/>
          <w:shd w:val="clear" w:color="auto" w:fill="D9D9D9"/>
        </w:rPr>
        <w:t>DEPARTAMENTO REQUISITANTE</w:t>
      </w:r>
    </w:p>
    <w:p w14:paraId="64B87A6B" w14:textId="77777777" w:rsidR="00537F6A" w:rsidRPr="00D1411B" w:rsidRDefault="00537F6A" w:rsidP="00537F6A">
      <w:pPr>
        <w:autoSpaceDE w:val="0"/>
        <w:jc w:val="both"/>
        <w:rPr>
          <w:rFonts w:ascii="Arial" w:hAnsi="Arial" w:cs="Arial"/>
          <w:color w:val="000000"/>
        </w:rPr>
      </w:pPr>
    </w:p>
    <w:p w14:paraId="143D3E27" w14:textId="77777777" w:rsidR="00537F6A" w:rsidRPr="00D1411B" w:rsidRDefault="00537F6A" w:rsidP="00537F6A">
      <w:pPr>
        <w:autoSpaceDE w:val="0"/>
        <w:ind w:firstLine="1134"/>
        <w:jc w:val="both"/>
        <w:rPr>
          <w:rFonts w:ascii="Arial" w:hAnsi="Arial" w:cs="Arial"/>
          <w:color w:val="000000"/>
        </w:rPr>
      </w:pPr>
      <w:r w:rsidRPr="00D1411B">
        <w:rPr>
          <w:rFonts w:ascii="Arial" w:hAnsi="Arial" w:cs="Arial"/>
          <w:color w:val="000000"/>
        </w:rPr>
        <w:lastRenderedPageBreak/>
        <w:t>A presente contratação será destinada a atender as necessidades dos  Departamentos Municipais.</w:t>
      </w:r>
    </w:p>
    <w:p w14:paraId="0C862B7F" w14:textId="77777777" w:rsidR="00537F6A" w:rsidRPr="00D1411B" w:rsidRDefault="00537F6A" w:rsidP="00537F6A">
      <w:pPr>
        <w:autoSpaceDE w:val="0"/>
        <w:ind w:firstLine="1134"/>
        <w:jc w:val="both"/>
        <w:rPr>
          <w:rFonts w:ascii="Arial" w:hAnsi="Arial" w:cs="Arial"/>
          <w:color w:val="000000"/>
        </w:rPr>
      </w:pPr>
    </w:p>
    <w:p w14:paraId="123F6C00" w14:textId="77777777" w:rsidR="00537F6A" w:rsidRPr="00D1411B" w:rsidRDefault="00537F6A" w:rsidP="00537F6A">
      <w:pPr>
        <w:shd w:val="clear" w:color="auto" w:fill="D9D9D9"/>
        <w:autoSpaceDE w:val="0"/>
        <w:jc w:val="both"/>
        <w:rPr>
          <w:rFonts w:ascii="Arial" w:hAnsi="Arial" w:cs="Arial"/>
          <w:b/>
          <w:color w:val="000000"/>
        </w:rPr>
      </w:pPr>
      <w:r w:rsidRPr="00D1411B">
        <w:rPr>
          <w:rFonts w:ascii="Arial" w:hAnsi="Arial" w:cs="Arial"/>
          <w:b/>
          <w:color w:val="000000"/>
        </w:rPr>
        <w:t>DA METODOLOGIA</w:t>
      </w:r>
    </w:p>
    <w:p w14:paraId="261EECB5" w14:textId="77777777" w:rsidR="00537F6A" w:rsidRPr="00D1411B" w:rsidRDefault="00537F6A" w:rsidP="00537F6A">
      <w:pPr>
        <w:autoSpaceDE w:val="0"/>
        <w:ind w:firstLine="1134"/>
        <w:jc w:val="both"/>
        <w:rPr>
          <w:rFonts w:ascii="Arial" w:hAnsi="Arial" w:cs="Arial"/>
          <w:color w:val="000000"/>
        </w:rPr>
      </w:pPr>
    </w:p>
    <w:p w14:paraId="0B6B91C8" w14:textId="77777777" w:rsidR="00537F6A" w:rsidRPr="00D1411B" w:rsidRDefault="00537F6A" w:rsidP="00537F6A">
      <w:pPr>
        <w:autoSpaceDE w:val="0"/>
        <w:ind w:firstLine="1134"/>
        <w:jc w:val="both"/>
        <w:rPr>
          <w:rFonts w:ascii="Arial" w:hAnsi="Arial" w:cs="Arial"/>
          <w:color w:val="000000"/>
        </w:rPr>
      </w:pPr>
      <w:r w:rsidRPr="00D1411B">
        <w:rPr>
          <w:rFonts w:ascii="Arial" w:hAnsi="Arial" w:cs="Arial"/>
          <w:color w:val="000000"/>
        </w:rPr>
        <w:t xml:space="preserve">A forma e critério de julgamento a ser utilizado no presente certame será </w:t>
      </w:r>
      <w:r w:rsidRPr="00D1411B">
        <w:rPr>
          <w:rFonts w:ascii="Arial" w:hAnsi="Arial" w:cs="Arial"/>
        </w:rPr>
        <w:t>registro de preço na modalidade</w:t>
      </w:r>
      <w:r w:rsidRPr="00D1411B">
        <w:rPr>
          <w:rFonts w:ascii="Arial" w:hAnsi="Arial" w:cs="Arial"/>
          <w:color w:val="4472C4"/>
        </w:rPr>
        <w:t xml:space="preserve"> </w:t>
      </w:r>
      <w:r w:rsidRPr="00D1411B">
        <w:rPr>
          <w:rFonts w:ascii="Arial" w:hAnsi="Arial" w:cs="Arial"/>
          <w:color w:val="000000"/>
        </w:rPr>
        <w:t xml:space="preserve">pregão eletrônico do tipo </w:t>
      </w:r>
      <w:r w:rsidRPr="00D1411B">
        <w:rPr>
          <w:rFonts w:ascii="Arial" w:hAnsi="Arial" w:cs="Arial"/>
          <w:b/>
          <w:color w:val="000000"/>
        </w:rPr>
        <w:t>menor preço por item</w:t>
      </w:r>
      <w:r w:rsidRPr="00D1411B">
        <w:rPr>
          <w:rFonts w:ascii="Arial" w:hAnsi="Arial" w:cs="Arial"/>
          <w:color w:val="000000"/>
        </w:rPr>
        <w:t xml:space="preserve">. </w:t>
      </w:r>
    </w:p>
    <w:p w14:paraId="38C457B6" w14:textId="77777777" w:rsidR="00537F6A" w:rsidRPr="00D1411B" w:rsidRDefault="00537F6A" w:rsidP="00537F6A">
      <w:pPr>
        <w:autoSpaceDE w:val="0"/>
        <w:ind w:firstLine="1134"/>
        <w:jc w:val="both"/>
        <w:rPr>
          <w:rFonts w:ascii="Arial" w:hAnsi="Arial" w:cs="Arial"/>
          <w:color w:val="000000"/>
        </w:rPr>
      </w:pPr>
    </w:p>
    <w:p w14:paraId="5F65A17B" w14:textId="77777777" w:rsidR="00537F6A" w:rsidRPr="00D1411B" w:rsidRDefault="00537F6A" w:rsidP="00537F6A">
      <w:pPr>
        <w:shd w:val="clear" w:color="auto" w:fill="D9D9D9"/>
        <w:autoSpaceDE w:val="0"/>
        <w:jc w:val="both"/>
        <w:rPr>
          <w:rFonts w:ascii="Arial" w:hAnsi="Arial" w:cs="Arial"/>
          <w:b/>
          <w:color w:val="000000"/>
        </w:rPr>
      </w:pPr>
      <w:r w:rsidRPr="00D1411B">
        <w:rPr>
          <w:rFonts w:ascii="Arial" w:hAnsi="Arial" w:cs="Arial"/>
          <w:b/>
          <w:color w:val="000000"/>
        </w:rPr>
        <w:t>JUSTIFICATIVA E OBJETIVO DA CONTRATAÇÃO</w:t>
      </w:r>
    </w:p>
    <w:p w14:paraId="58F0C6A5" w14:textId="77777777" w:rsidR="00537F6A" w:rsidRPr="00D1411B" w:rsidRDefault="00537F6A" w:rsidP="00537F6A">
      <w:pPr>
        <w:shd w:val="clear" w:color="auto" w:fill="FFFFFF"/>
        <w:autoSpaceDE w:val="0"/>
        <w:jc w:val="both"/>
        <w:rPr>
          <w:rFonts w:ascii="Arial" w:hAnsi="Arial" w:cs="Arial"/>
          <w:b/>
          <w:color w:val="000000"/>
        </w:rPr>
      </w:pPr>
    </w:p>
    <w:p w14:paraId="2801956A" w14:textId="77777777" w:rsidR="00537F6A" w:rsidRPr="00D1411B" w:rsidRDefault="00537F6A" w:rsidP="00537F6A">
      <w:pPr>
        <w:jc w:val="both"/>
        <w:rPr>
          <w:rFonts w:ascii="Arial" w:hAnsi="Arial" w:cs="Arial"/>
          <w:color w:val="000000"/>
        </w:rPr>
      </w:pPr>
      <w:r w:rsidRPr="00D1411B">
        <w:rPr>
          <w:rFonts w:ascii="Arial" w:hAnsi="Arial" w:cs="Arial"/>
        </w:rPr>
        <w:t xml:space="preserve">                 A presente contratação se faz necessária para atender as necessidades dos departamentos municipais de substituírem móveis que encontram-se danificados e/ou sem condições de uso e também para a ampliação das estruturas dos departamentos visando a melhoria das condições de trabalho e atendimento aos munícipes. </w:t>
      </w:r>
    </w:p>
    <w:p w14:paraId="5FCDC571" w14:textId="77777777" w:rsidR="00537F6A" w:rsidRPr="00D1411B" w:rsidRDefault="00537F6A" w:rsidP="00537F6A">
      <w:pPr>
        <w:pStyle w:val="Nivel10"/>
        <w:shd w:val="clear" w:color="auto" w:fill="D9D9D9"/>
        <w:spacing w:before="0" w:line="240" w:lineRule="auto"/>
        <w:ind w:left="0" w:firstLine="0"/>
        <w:rPr>
          <w:sz w:val="24"/>
          <w:szCs w:val="24"/>
        </w:rPr>
      </w:pPr>
      <w:r w:rsidRPr="00D1411B">
        <w:rPr>
          <w:sz w:val="24"/>
          <w:szCs w:val="24"/>
        </w:rPr>
        <w:t>CONDIÇÕES DE RECEBIMENTO DO OBJETO</w:t>
      </w:r>
    </w:p>
    <w:p w14:paraId="741C7A42" w14:textId="77777777" w:rsidR="00537F6A" w:rsidRPr="00D1411B" w:rsidRDefault="00537F6A" w:rsidP="00537F6A">
      <w:pPr>
        <w:pStyle w:val="Nivel10"/>
        <w:spacing w:before="0" w:line="240" w:lineRule="auto"/>
        <w:ind w:left="0" w:firstLine="0"/>
        <w:rPr>
          <w:sz w:val="24"/>
          <w:szCs w:val="24"/>
        </w:rPr>
      </w:pPr>
    </w:p>
    <w:p w14:paraId="038B19A3"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rPr>
      </w:pPr>
      <w:r w:rsidRPr="00D1411B">
        <w:rPr>
          <w:rFonts w:ascii="Arial" w:hAnsi="Arial" w:cs="Arial"/>
          <w:color w:val="000000"/>
        </w:rPr>
        <w:t xml:space="preserve">A entrega e montagem dos móveis deverão ocorrer no prazo de até </w:t>
      </w:r>
      <w:r w:rsidRPr="00D1411B">
        <w:rPr>
          <w:rFonts w:ascii="Arial" w:hAnsi="Arial" w:cs="Arial"/>
          <w:b/>
          <w:color w:val="000000"/>
          <w:lang w:eastAsia="en-US"/>
        </w:rPr>
        <w:t>15 (quinze)</w:t>
      </w:r>
      <w:r w:rsidRPr="00D1411B">
        <w:rPr>
          <w:rFonts w:ascii="Arial" w:hAnsi="Arial" w:cs="Arial"/>
          <w:b/>
          <w:color w:val="000000"/>
        </w:rPr>
        <w:t xml:space="preserve"> dias</w:t>
      </w:r>
      <w:r w:rsidRPr="00D1411B">
        <w:rPr>
          <w:rFonts w:ascii="Arial" w:hAnsi="Arial" w:cs="Arial"/>
          <w:color w:val="000000"/>
        </w:rPr>
        <w:t xml:space="preserve"> após recebimento da Nota de Empenho.</w:t>
      </w:r>
    </w:p>
    <w:p w14:paraId="0A6325CF"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color w:val="000000"/>
        </w:rPr>
      </w:pPr>
      <w:r w:rsidRPr="00D1411B">
        <w:rPr>
          <w:rFonts w:ascii="Arial" w:hAnsi="Arial" w:cs="Arial"/>
          <w:color w:val="000000"/>
        </w:rPr>
        <w:t>Os móveis poderão ser rejeitados, no todo ou em parte, quando em desacordo com as especificações constantes neste Termo de Referência e na proposta, devendo ser corrigidos/refeitos/substituídos no prazo de 48 (quarenta e oito) horas, à custa da Contratada, sem prejuízo da aplicação de penalidades.</w:t>
      </w:r>
    </w:p>
    <w:p w14:paraId="18AE3464"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rPr>
        <w:t xml:space="preserve">A Contratada irá responder por quaisquer danos causados ao mobiliário ou a outros bens de propriedade da Prefeitura Municipal de Mandaguaçu, quando esses tenham sido ocasionados por seus funcionários durante sua entrega e/ou montagem. </w:t>
      </w:r>
    </w:p>
    <w:p w14:paraId="6E1CB106"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rPr>
        <w:t>A Contratada se responsabilizará pelo fornecimento, sem qualquer cobrança adicional, de todo o material de consumo instrumental, equipamentos de proteção, ferramentas e demais aparelhagens necessárias para a entrega e montagem do mobiliário.</w:t>
      </w:r>
    </w:p>
    <w:p w14:paraId="5DC02512"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rPr>
        <w:t>A Contratada deverá fornecer garantia de no mínimo 12 (doze) meses ou aquela oferecida pelo fabricante do produto (a que for maior).</w:t>
      </w:r>
    </w:p>
    <w:p w14:paraId="2F5B00FA"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Cs/>
          <w:color w:val="000000"/>
        </w:rPr>
      </w:pPr>
      <w:r w:rsidRPr="00D1411B">
        <w:rPr>
          <w:rFonts w:ascii="Arial" w:hAnsi="Arial" w:cs="Arial"/>
          <w:bCs/>
          <w:color w:val="000000"/>
        </w:rPr>
        <w:t>Os produtos deverão ter garantia quanto a defeitos de fábrica e obedecerem às exigências e normas de fabricação e de comercialização, quando instituídas pela ABNT e/ou Agências e Órgãos Oficiais reguladores ou fiscalizadores.</w:t>
      </w:r>
    </w:p>
    <w:p w14:paraId="51413DB4" w14:textId="77777777" w:rsidR="00537F6A" w:rsidRPr="00D1411B" w:rsidRDefault="00537F6A" w:rsidP="00537F6A">
      <w:pPr>
        <w:numPr>
          <w:ilvl w:val="1"/>
          <w:numId w:val="38"/>
        </w:numPr>
        <w:suppressAutoHyphens/>
        <w:autoSpaceDN w:val="0"/>
        <w:ind w:left="0" w:firstLine="0"/>
        <w:jc w:val="both"/>
        <w:textAlignment w:val="baseline"/>
        <w:rPr>
          <w:rFonts w:ascii="Arial" w:hAnsi="Arial" w:cs="Arial"/>
          <w:b/>
          <w:color w:val="000000"/>
        </w:rPr>
      </w:pPr>
      <w:r w:rsidRPr="00D1411B">
        <w:rPr>
          <w:rFonts w:ascii="Arial" w:hAnsi="Arial" w:cs="Arial"/>
          <w:b/>
          <w:bCs/>
          <w:color w:val="000000"/>
        </w:rPr>
        <w:t>Local e horário de entrega</w:t>
      </w:r>
      <w:r w:rsidRPr="00D1411B">
        <w:rPr>
          <w:rFonts w:ascii="Arial" w:hAnsi="Arial" w:cs="Arial"/>
          <w:color w:val="000000"/>
        </w:rPr>
        <w:t xml:space="preserve">: Os móveis deverão ser entregues e montados </w:t>
      </w:r>
      <w:r w:rsidRPr="00D1411B">
        <w:rPr>
          <w:rFonts w:ascii="Arial" w:hAnsi="Arial" w:cs="Arial"/>
          <w:color w:val="000000"/>
          <w:lang w:eastAsia="en-US"/>
        </w:rPr>
        <w:t>de segunda à sexta-feira no horário das 08h00min às 11h00min e das 13h00min às 16h00min</w:t>
      </w:r>
      <w:r w:rsidRPr="00D1411B">
        <w:rPr>
          <w:rFonts w:ascii="Arial" w:hAnsi="Arial" w:cs="Arial"/>
          <w:color w:val="000000"/>
        </w:rPr>
        <w:t xml:space="preserve"> nos locais determinados pelo Departamento solicitante no envio da Nota de Empenho</w:t>
      </w:r>
      <w:r w:rsidRPr="00D1411B">
        <w:rPr>
          <w:rFonts w:ascii="Arial" w:hAnsi="Arial" w:cs="Arial"/>
          <w:color w:val="000000"/>
          <w:lang w:eastAsia="en-US"/>
        </w:rPr>
        <w:t>.</w:t>
      </w:r>
    </w:p>
    <w:p w14:paraId="4EE8F5C9" w14:textId="77777777" w:rsidR="00537F6A" w:rsidRPr="00D1411B" w:rsidRDefault="00537F6A" w:rsidP="00537F6A">
      <w:pPr>
        <w:jc w:val="both"/>
        <w:rPr>
          <w:rFonts w:ascii="Arial" w:hAnsi="Arial" w:cs="Arial"/>
          <w:bCs/>
          <w:color w:val="000000"/>
        </w:rPr>
      </w:pPr>
    </w:p>
    <w:p w14:paraId="5A2A003A" w14:textId="77777777" w:rsidR="00537F6A" w:rsidRPr="00D1411B" w:rsidRDefault="00537F6A" w:rsidP="00537F6A">
      <w:pPr>
        <w:jc w:val="both"/>
        <w:rPr>
          <w:rFonts w:ascii="Arial" w:hAnsi="Arial" w:cs="Arial"/>
        </w:rPr>
      </w:pPr>
    </w:p>
    <w:p w14:paraId="1857939B" w14:textId="77777777" w:rsidR="00537F6A" w:rsidRPr="00D1411B" w:rsidRDefault="00537F6A" w:rsidP="00537F6A">
      <w:pPr>
        <w:pStyle w:val="Nivel10"/>
        <w:shd w:val="clear" w:color="auto" w:fill="D9D9D9"/>
        <w:spacing w:before="0" w:line="240" w:lineRule="auto"/>
        <w:ind w:left="0" w:firstLine="0"/>
        <w:rPr>
          <w:rFonts w:eastAsia="Times New Roman"/>
          <w:sz w:val="24"/>
          <w:szCs w:val="24"/>
          <w:lang w:eastAsia="en-US"/>
        </w:rPr>
      </w:pPr>
      <w:r w:rsidRPr="00D1411B">
        <w:rPr>
          <w:rFonts w:eastAsia="Times New Roman"/>
          <w:sz w:val="24"/>
          <w:szCs w:val="24"/>
          <w:lang w:eastAsia="en-US"/>
        </w:rPr>
        <w:t>DA SUBCONTRATAÇÃO</w:t>
      </w:r>
    </w:p>
    <w:p w14:paraId="72C64F50" w14:textId="77777777" w:rsidR="00537F6A" w:rsidRPr="00D1411B" w:rsidRDefault="00537F6A" w:rsidP="00537F6A">
      <w:pPr>
        <w:numPr>
          <w:ilvl w:val="1"/>
          <w:numId w:val="39"/>
        </w:numPr>
        <w:suppressAutoHyphens/>
        <w:autoSpaceDN w:val="0"/>
        <w:ind w:firstLine="1134"/>
        <w:jc w:val="both"/>
        <w:textAlignment w:val="baseline"/>
        <w:rPr>
          <w:rFonts w:ascii="Arial" w:hAnsi="Arial" w:cs="Arial"/>
          <w:color w:val="000000"/>
        </w:rPr>
      </w:pPr>
    </w:p>
    <w:p w14:paraId="3CDD9E22" w14:textId="77777777" w:rsidR="00537F6A" w:rsidRPr="00D1411B" w:rsidRDefault="00537F6A" w:rsidP="00537F6A">
      <w:pPr>
        <w:numPr>
          <w:ilvl w:val="1"/>
          <w:numId w:val="39"/>
        </w:numPr>
        <w:suppressAutoHyphens/>
        <w:autoSpaceDN w:val="0"/>
        <w:ind w:firstLine="1134"/>
        <w:jc w:val="both"/>
        <w:textAlignment w:val="baseline"/>
        <w:rPr>
          <w:rFonts w:ascii="Arial" w:hAnsi="Arial" w:cs="Arial"/>
          <w:color w:val="000000"/>
        </w:rPr>
      </w:pPr>
      <w:r w:rsidRPr="00D1411B">
        <w:rPr>
          <w:rFonts w:ascii="Arial" w:hAnsi="Arial" w:cs="Arial"/>
          <w:color w:val="000000"/>
        </w:rPr>
        <w:t>Não será admitida a subcontratação do objeto licitatório.</w:t>
      </w:r>
    </w:p>
    <w:p w14:paraId="1D0851C0" w14:textId="77777777" w:rsidR="00537F6A" w:rsidRPr="00D1411B" w:rsidRDefault="00537F6A" w:rsidP="00537F6A">
      <w:pPr>
        <w:numPr>
          <w:ilvl w:val="1"/>
          <w:numId w:val="39"/>
        </w:numPr>
        <w:suppressAutoHyphens/>
        <w:autoSpaceDN w:val="0"/>
        <w:ind w:firstLine="1134"/>
        <w:jc w:val="both"/>
        <w:textAlignment w:val="baseline"/>
        <w:rPr>
          <w:rFonts w:ascii="Arial" w:hAnsi="Arial" w:cs="Arial"/>
          <w:color w:val="000000"/>
        </w:rPr>
      </w:pPr>
    </w:p>
    <w:p w14:paraId="6334EC98" w14:textId="77777777" w:rsidR="00537F6A" w:rsidRPr="00D1411B" w:rsidRDefault="00537F6A" w:rsidP="00537F6A">
      <w:pPr>
        <w:numPr>
          <w:ilvl w:val="1"/>
          <w:numId w:val="39"/>
        </w:numPr>
        <w:suppressAutoHyphens/>
        <w:autoSpaceDN w:val="0"/>
        <w:ind w:firstLine="1134"/>
        <w:jc w:val="both"/>
        <w:textAlignment w:val="baseline"/>
        <w:rPr>
          <w:rFonts w:ascii="Arial" w:hAnsi="Arial" w:cs="Arial"/>
          <w:color w:val="000000"/>
        </w:rPr>
      </w:pPr>
    </w:p>
    <w:p w14:paraId="006565C1" w14:textId="77777777" w:rsidR="00537F6A" w:rsidRPr="00D1411B" w:rsidRDefault="00537F6A" w:rsidP="00537F6A">
      <w:pPr>
        <w:pStyle w:val="Nivel10"/>
        <w:shd w:val="clear" w:color="auto" w:fill="D9D9D9"/>
        <w:spacing w:before="0" w:line="240" w:lineRule="auto"/>
        <w:ind w:left="0" w:firstLine="0"/>
        <w:rPr>
          <w:sz w:val="24"/>
          <w:szCs w:val="24"/>
          <w:lang w:eastAsia="en-US"/>
        </w:rPr>
      </w:pPr>
      <w:r w:rsidRPr="00D1411B">
        <w:rPr>
          <w:sz w:val="24"/>
          <w:szCs w:val="24"/>
          <w:lang w:eastAsia="en-US"/>
        </w:rPr>
        <w:t>CONTROLE E FISCALIZAÇÃO DA EXECUÇÃO</w:t>
      </w:r>
    </w:p>
    <w:p w14:paraId="4CFD4B1E" w14:textId="77777777" w:rsidR="00537F6A" w:rsidRPr="00D1411B" w:rsidRDefault="00537F6A" w:rsidP="00537F6A">
      <w:pPr>
        <w:pStyle w:val="Nivel10"/>
        <w:spacing w:before="0" w:line="240" w:lineRule="auto"/>
        <w:ind w:left="0" w:firstLine="0"/>
        <w:rPr>
          <w:sz w:val="24"/>
          <w:szCs w:val="24"/>
          <w:lang w:eastAsia="en-US"/>
        </w:rPr>
      </w:pPr>
    </w:p>
    <w:p w14:paraId="2C37ABF9"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O acompanhamento e a fiscalização da execução do contrato consistem na verificação da conformidade das entregas realizadas e serviços prestados, de forma a assegurar o perfeito cumprimento do ajuste, devendo ser exercidos por um ou mais representantes da Contratante, especialmente designados, na forma dos arts. 67 e 73 da Lei nº 8.666, de 1993, e do art. 6º do Decreto nº 2.271, de 1997.</w:t>
      </w:r>
    </w:p>
    <w:p w14:paraId="6ECD2ACC"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A verificação da adequação da entrega dos móveis e da prestação do serviço deverá ser realizada com base nos critérios previstos neste Termo de Referência.</w:t>
      </w:r>
    </w:p>
    <w:p w14:paraId="4FEFCEEB"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3DE1DC1F"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A conformidade dos móveis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1CC6676F"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027ABC75"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399C91A5"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 xml:space="preserve">Fica designada a servidora </w:t>
      </w:r>
      <w:r w:rsidRPr="00D1411B">
        <w:rPr>
          <w:rFonts w:ascii="Arial" w:hAnsi="Arial" w:cs="Arial"/>
          <w:b/>
          <w:bCs/>
          <w:color w:val="000000"/>
          <w:lang w:eastAsia="en-US"/>
        </w:rPr>
        <w:t>Márcia Andréia da Silva Paolini</w:t>
      </w:r>
      <w:r w:rsidRPr="00D1411B">
        <w:rPr>
          <w:rFonts w:ascii="Arial" w:hAnsi="Arial" w:cs="Arial"/>
          <w:shd w:val="clear" w:color="auto" w:fill="FFFFFF"/>
        </w:rPr>
        <w:t>, matrícula 500284, portadora do CI/RG nº 20.541.831-4 e inscrita no CPF/MF nº 131.579.988-03 para exercer a fiscalização e o acompanhamento do objeto da Ata de Registro de Preços, nos termos disciplinados nos art. 58, III e 67 da Lei federal nº.8.666/93. </w:t>
      </w:r>
    </w:p>
    <w:p w14:paraId="468C492D"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shd w:val="clear" w:color="auto" w:fill="FFFFFF"/>
        </w:rPr>
        <w:t xml:space="preserve">Fica designada </w:t>
      </w:r>
      <w:r w:rsidRPr="00D1411B">
        <w:rPr>
          <w:rFonts w:ascii="Arial" w:hAnsi="Arial" w:cs="Arial"/>
          <w:color w:val="000000"/>
          <w:lang w:eastAsia="en-US"/>
        </w:rPr>
        <w:t xml:space="preserve">como fiscal substituta </w:t>
      </w:r>
      <w:r w:rsidRPr="00D1411B">
        <w:rPr>
          <w:rFonts w:ascii="Arial" w:hAnsi="Arial" w:cs="Arial"/>
          <w:b/>
          <w:bCs/>
          <w:color w:val="000000"/>
          <w:lang w:eastAsia="en-US"/>
        </w:rPr>
        <w:t>Tamara Cristina de Oliveira Pazin</w:t>
      </w:r>
      <w:r w:rsidRPr="00D1411B">
        <w:rPr>
          <w:rFonts w:ascii="Arial" w:hAnsi="Arial" w:cs="Arial"/>
          <w:color w:val="000000"/>
          <w:lang w:eastAsia="en-US"/>
        </w:rPr>
        <w:t xml:space="preserve">, portadora da CI/RG nº. 129254114 e inscrita no CPF/MF nº. 091.804.499-56 </w:t>
      </w:r>
      <w:r w:rsidRPr="00D1411B">
        <w:rPr>
          <w:rFonts w:ascii="Arial" w:hAnsi="Arial" w:cs="Arial"/>
          <w:shd w:val="clear" w:color="auto" w:fill="FFFFFF"/>
        </w:rPr>
        <w:t>para exercer a fiscalização e o acompanhamento do objeto da Ata de Registro de Preços, nos termos disciplinados nos art. 58, III e 67 da Lei federal nº.8.666/93. </w:t>
      </w:r>
    </w:p>
    <w:p w14:paraId="0EE012DA" w14:textId="77777777" w:rsidR="00537F6A" w:rsidRPr="00D1411B" w:rsidRDefault="00537F6A" w:rsidP="00537F6A">
      <w:pPr>
        <w:numPr>
          <w:ilvl w:val="0"/>
          <w:numId w:val="40"/>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 70 da Lei nº 8.666, de 1993.</w:t>
      </w:r>
    </w:p>
    <w:p w14:paraId="453FDDF5" w14:textId="77777777" w:rsidR="00537F6A" w:rsidRPr="00D1411B" w:rsidRDefault="00537F6A" w:rsidP="00537F6A">
      <w:pPr>
        <w:jc w:val="both"/>
        <w:rPr>
          <w:rFonts w:ascii="Arial" w:hAnsi="Arial" w:cs="Arial"/>
          <w:color w:val="000000"/>
          <w:lang w:eastAsia="en-US"/>
        </w:rPr>
      </w:pPr>
    </w:p>
    <w:p w14:paraId="3E32D2A6" w14:textId="77777777" w:rsidR="00537F6A" w:rsidRPr="00D1411B" w:rsidRDefault="00537F6A" w:rsidP="00537F6A">
      <w:pPr>
        <w:jc w:val="both"/>
        <w:rPr>
          <w:rFonts w:ascii="Arial" w:hAnsi="Arial" w:cs="Arial"/>
          <w:color w:val="000000"/>
          <w:lang w:eastAsia="en-US"/>
        </w:rPr>
      </w:pPr>
    </w:p>
    <w:p w14:paraId="3EC8118E" w14:textId="77777777" w:rsidR="00537F6A" w:rsidRPr="00D1411B" w:rsidRDefault="00537F6A" w:rsidP="00537F6A">
      <w:pPr>
        <w:pStyle w:val="Nivel10"/>
        <w:shd w:val="clear" w:color="auto" w:fill="D9D9D9"/>
        <w:spacing w:before="0" w:line="240" w:lineRule="auto"/>
        <w:ind w:left="0" w:firstLine="0"/>
        <w:rPr>
          <w:sz w:val="24"/>
          <w:szCs w:val="24"/>
          <w:lang w:eastAsia="en-US"/>
        </w:rPr>
      </w:pPr>
      <w:r w:rsidRPr="00D1411B">
        <w:rPr>
          <w:sz w:val="24"/>
          <w:szCs w:val="24"/>
          <w:lang w:eastAsia="en-US"/>
        </w:rPr>
        <w:lastRenderedPageBreak/>
        <w:t>VALOR ESTIMADO DA CONTRATAÇÃO E RESPONSÁVEL:</w:t>
      </w:r>
    </w:p>
    <w:p w14:paraId="1C5659F7" w14:textId="77777777" w:rsidR="00537F6A" w:rsidRPr="00D1411B" w:rsidRDefault="00537F6A" w:rsidP="00537F6A">
      <w:pPr>
        <w:pStyle w:val="Nivel10"/>
        <w:spacing w:before="0" w:line="240" w:lineRule="auto"/>
        <w:ind w:left="360" w:firstLine="0"/>
        <w:rPr>
          <w:sz w:val="24"/>
          <w:szCs w:val="24"/>
          <w:lang w:eastAsia="en-US"/>
        </w:rPr>
      </w:pPr>
    </w:p>
    <w:p w14:paraId="37C6295B" w14:textId="77777777" w:rsidR="00537F6A" w:rsidRPr="00D1411B" w:rsidRDefault="00537F6A" w:rsidP="00537F6A">
      <w:pPr>
        <w:numPr>
          <w:ilvl w:val="0"/>
          <w:numId w:val="42"/>
        </w:numPr>
        <w:suppressAutoHyphens/>
        <w:autoSpaceDN w:val="0"/>
        <w:ind w:left="0" w:firstLine="0"/>
        <w:jc w:val="both"/>
        <w:textAlignment w:val="baseline"/>
        <w:rPr>
          <w:rFonts w:ascii="Arial" w:hAnsi="Arial" w:cs="Arial"/>
          <w:color w:val="000000"/>
          <w:lang w:eastAsia="en-US"/>
        </w:rPr>
      </w:pPr>
      <w:r w:rsidRPr="00D1411B">
        <w:rPr>
          <w:rFonts w:ascii="Arial" w:hAnsi="Arial" w:cs="Arial"/>
          <w:color w:val="000000"/>
          <w:lang w:eastAsia="en-US"/>
        </w:rPr>
        <w:t xml:space="preserve">Os valores estimados foram estipulados levando em consideração os preços praticados no mercado e o link Menor Preço - Compras, sendo que a servidora responsável pela pesquisa foi Sra. </w:t>
      </w:r>
      <w:r w:rsidRPr="00D1411B">
        <w:rPr>
          <w:rFonts w:ascii="Arial" w:hAnsi="Arial" w:cs="Arial"/>
          <w:b/>
          <w:bCs/>
          <w:shd w:val="clear" w:color="auto" w:fill="FFFFFF"/>
        </w:rPr>
        <w:t>Márcia Andréia da Silva Paolini</w:t>
      </w:r>
      <w:r w:rsidRPr="00D1411B">
        <w:rPr>
          <w:rFonts w:ascii="Arial" w:hAnsi="Arial" w:cs="Arial"/>
          <w:color w:val="000000"/>
          <w:lang w:eastAsia="en-US"/>
        </w:rPr>
        <w:t>.</w:t>
      </w:r>
    </w:p>
    <w:p w14:paraId="482D4C9E" w14:textId="77777777" w:rsidR="00537F6A" w:rsidRPr="00D1411B" w:rsidRDefault="00537F6A" w:rsidP="00537F6A">
      <w:pPr>
        <w:jc w:val="both"/>
        <w:rPr>
          <w:rFonts w:ascii="Arial" w:hAnsi="Arial" w:cs="Arial"/>
          <w:color w:val="000000"/>
          <w:lang w:eastAsia="en-US"/>
        </w:rPr>
      </w:pPr>
    </w:p>
    <w:p w14:paraId="0CE12AF5" w14:textId="77777777" w:rsidR="00537F6A" w:rsidRPr="00D1411B" w:rsidRDefault="00537F6A" w:rsidP="00537F6A">
      <w:pPr>
        <w:shd w:val="clear" w:color="auto" w:fill="FFFFFF"/>
        <w:jc w:val="both"/>
        <w:rPr>
          <w:rFonts w:ascii="Arial" w:hAnsi="Arial" w:cs="Arial"/>
          <w:b/>
        </w:rPr>
      </w:pPr>
    </w:p>
    <w:p w14:paraId="3539BF83" w14:textId="77777777" w:rsidR="00537F6A" w:rsidRPr="00D1411B" w:rsidRDefault="00537F6A" w:rsidP="00537F6A">
      <w:pPr>
        <w:shd w:val="clear" w:color="auto" w:fill="D9D9D9"/>
        <w:jc w:val="both"/>
        <w:rPr>
          <w:rFonts w:ascii="Arial" w:hAnsi="Arial" w:cs="Arial"/>
          <w:b/>
        </w:rPr>
      </w:pPr>
      <w:r w:rsidRPr="00D1411B">
        <w:rPr>
          <w:rFonts w:ascii="Arial" w:hAnsi="Arial" w:cs="Arial"/>
          <w:b/>
        </w:rPr>
        <w:t>DA FORMA DE PAGAMENTO</w:t>
      </w:r>
    </w:p>
    <w:p w14:paraId="0374DB83" w14:textId="77777777" w:rsidR="00537F6A" w:rsidRPr="00D1411B" w:rsidRDefault="00537F6A" w:rsidP="00537F6A">
      <w:pPr>
        <w:shd w:val="clear" w:color="auto" w:fill="FFFFFF"/>
        <w:jc w:val="both"/>
        <w:rPr>
          <w:rFonts w:ascii="Arial" w:hAnsi="Arial" w:cs="Arial"/>
          <w:b/>
        </w:rPr>
      </w:pPr>
    </w:p>
    <w:p w14:paraId="3515D8AD" w14:textId="77777777" w:rsidR="00537F6A" w:rsidRPr="00D1411B" w:rsidRDefault="00537F6A" w:rsidP="00537F6A">
      <w:pPr>
        <w:shd w:val="clear" w:color="auto" w:fill="FFFFFF"/>
        <w:ind w:firstLine="1134"/>
        <w:jc w:val="both"/>
        <w:rPr>
          <w:rFonts w:ascii="Arial" w:hAnsi="Arial" w:cs="Arial"/>
        </w:rPr>
      </w:pPr>
      <w:r w:rsidRPr="00D1411B">
        <w:rPr>
          <w:rFonts w:ascii="Arial" w:hAnsi="Arial" w:cs="Arial"/>
        </w:rPr>
        <w:t xml:space="preserve">O pagamento, decorrente da entrega dos produtos objeto desta licitação, será efetuado mediante crédito em conta corrente, no prazo de em até </w:t>
      </w:r>
      <w:r w:rsidRPr="00D1411B">
        <w:rPr>
          <w:rFonts w:ascii="Arial" w:hAnsi="Arial" w:cs="Arial"/>
          <w:b/>
          <w:u w:val="single"/>
        </w:rPr>
        <w:t>30 (trinta) dias,</w:t>
      </w:r>
      <w:r w:rsidRPr="00D1411B">
        <w:rPr>
          <w:rFonts w:ascii="Arial" w:hAnsi="Arial" w:cs="Arial"/>
        </w:rPr>
        <w:t xml:space="preserve"> contados do recebimento dos produtos em cada autorização de fornecimento, após a apresentação da respectiva documentação fiscal, devidamente atestada pelo setor competente, conforme dispõe o art. 40, inciso XIV, alínea “a”, combinado com o art. 73, inciso II, alínea “b”, da Lei n° 8.666/93 e alterações.</w:t>
      </w:r>
    </w:p>
    <w:p w14:paraId="22264582" w14:textId="77777777" w:rsidR="00537F6A" w:rsidRPr="00D1411B" w:rsidRDefault="00537F6A" w:rsidP="00537F6A">
      <w:pPr>
        <w:shd w:val="clear" w:color="auto" w:fill="FFFFFF"/>
        <w:ind w:firstLine="1134"/>
        <w:jc w:val="both"/>
        <w:rPr>
          <w:rFonts w:ascii="Arial" w:hAnsi="Arial" w:cs="Arial"/>
        </w:rPr>
      </w:pPr>
      <w:r w:rsidRPr="00D1411B">
        <w:rPr>
          <w:rFonts w:ascii="Arial" w:hAnsi="Arial" w:cs="Arial"/>
        </w:rPr>
        <w:t xml:space="preserve"> </w:t>
      </w:r>
    </w:p>
    <w:p w14:paraId="31454BD8" w14:textId="77777777" w:rsidR="00537F6A" w:rsidRPr="00D1411B" w:rsidRDefault="00537F6A" w:rsidP="00537F6A">
      <w:pPr>
        <w:shd w:val="clear" w:color="auto" w:fill="FFFFFF"/>
        <w:ind w:firstLine="1134"/>
        <w:jc w:val="both"/>
        <w:rPr>
          <w:rFonts w:ascii="Arial" w:hAnsi="Arial" w:cs="Arial"/>
        </w:rPr>
      </w:pPr>
    </w:p>
    <w:p w14:paraId="4A7B591D" w14:textId="77777777" w:rsidR="00537F6A" w:rsidRPr="00D1411B" w:rsidRDefault="00537F6A" w:rsidP="00537F6A">
      <w:pPr>
        <w:pStyle w:val="Nivel10"/>
        <w:shd w:val="clear" w:color="auto" w:fill="D9D9D9"/>
        <w:spacing w:before="0" w:line="240" w:lineRule="auto"/>
        <w:ind w:left="360" w:hanging="360"/>
        <w:rPr>
          <w:sz w:val="24"/>
          <w:szCs w:val="24"/>
          <w:lang w:eastAsia="en-US"/>
        </w:rPr>
      </w:pPr>
      <w:r w:rsidRPr="00D1411B">
        <w:rPr>
          <w:sz w:val="24"/>
          <w:szCs w:val="24"/>
          <w:lang w:eastAsia="en-US"/>
        </w:rPr>
        <w:t>DA RESPONSABILIDADE PELA ELABORAÇÃO DO TERMO DE REFERÊNCIA</w:t>
      </w:r>
    </w:p>
    <w:p w14:paraId="7916777C" w14:textId="77777777" w:rsidR="00537F6A" w:rsidRPr="00D1411B" w:rsidRDefault="00537F6A" w:rsidP="00537F6A">
      <w:pPr>
        <w:pStyle w:val="Nivel10"/>
        <w:spacing w:before="0"/>
        <w:ind w:left="360" w:firstLine="0"/>
        <w:rPr>
          <w:sz w:val="24"/>
          <w:szCs w:val="24"/>
          <w:lang w:eastAsia="en-US"/>
        </w:rPr>
      </w:pPr>
    </w:p>
    <w:p w14:paraId="6DF2DAF6" w14:textId="77777777" w:rsidR="00537F6A" w:rsidRPr="00D1411B" w:rsidRDefault="00537F6A" w:rsidP="00537F6A">
      <w:pPr>
        <w:ind w:firstLine="1134"/>
        <w:jc w:val="both"/>
        <w:rPr>
          <w:rFonts w:ascii="Arial" w:hAnsi="Arial" w:cs="Arial"/>
          <w:color w:val="000000"/>
          <w:lang w:eastAsia="en-US"/>
        </w:rPr>
      </w:pPr>
      <w:r w:rsidRPr="00D1411B">
        <w:rPr>
          <w:rFonts w:ascii="Arial" w:hAnsi="Arial" w:cs="Arial"/>
          <w:color w:val="000000"/>
          <w:lang w:eastAsia="en-US"/>
        </w:rPr>
        <w:t>Declaro estar ciente de todas as implicações pelas informações prestadas no presente Termo de Referência e em relação a elas assumimos de forma solidária a responsabilidade.</w:t>
      </w:r>
    </w:p>
    <w:p w14:paraId="18C70695" w14:textId="77777777" w:rsidR="00537F6A" w:rsidRPr="00D1411B" w:rsidRDefault="00537F6A" w:rsidP="00537F6A">
      <w:pPr>
        <w:rPr>
          <w:rFonts w:ascii="Arial" w:hAnsi="Arial" w:cs="Arial"/>
        </w:rPr>
      </w:pPr>
    </w:p>
    <w:p w14:paraId="2654354F" w14:textId="77777777" w:rsidR="00537F6A" w:rsidRPr="00D1411B" w:rsidRDefault="00537F6A" w:rsidP="00537F6A">
      <w:pPr>
        <w:rPr>
          <w:rFonts w:ascii="Arial" w:hAnsi="Arial" w:cs="Arial"/>
        </w:rPr>
      </w:pPr>
    </w:p>
    <w:tbl>
      <w:tblPr>
        <w:tblW w:w="9726" w:type="dxa"/>
        <w:tblInd w:w="108" w:type="dxa"/>
        <w:tblLook w:val="04A0" w:firstRow="1" w:lastRow="0" w:firstColumn="1" w:lastColumn="0" w:noHBand="0" w:noVBand="1"/>
      </w:tblPr>
      <w:tblGrid>
        <w:gridCol w:w="4753"/>
        <w:gridCol w:w="222"/>
        <w:gridCol w:w="4753"/>
      </w:tblGrid>
      <w:tr w:rsidR="00537F6A" w:rsidRPr="00D1411B" w14:paraId="2E15307E" w14:textId="77777777" w:rsidTr="00A84394">
        <w:trPr>
          <w:trHeight w:val="1573"/>
        </w:trPr>
        <w:tc>
          <w:tcPr>
            <w:tcW w:w="4752" w:type="dxa"/>
            <w:shd w:val="clear" w:color="auto" w:fill="auto"/>
          </w:tcPr>
          <w:p w14:paraId="078DCD80" w14:textId="77777777" w:rsidR="00537F6A" w:rsidRPr="00D1411B" w:rsidRDefault="00537F6A" w:rsidP="00A84394">
            <w:pPr>
              <w:jc w:val="center"/>
              <w:rPr>
                <w:rFonts w:ascii="Arial" w:hAnsi="Arial" w:cs="Arial"/>
              </w:rPr>
            </w:pPr>
            <w:r w:rsidRPr="00D1411B">
              <w:rPr>
                <w:rFonts w:ascii="Arial" w:hAnsi="Arial" w:cs="Arial"/>
              </w:rPr>
              <w:t>Elaborado, em 17/05/2021.</w:t>
            </w:r>
          </w:p>
          <w:p w14:paraId="66116B02" w14:textId="77777777" w:rsidR="00537F6A" w:rsidRPr="00D1411B" w:rsidRDefault="00537F6A" w:rsidP="00A84394">
            <w:pPr>
              <w:ind w:left="4536"/>
              <w:jc w:val="center"/>
              <w:rPr>
                <w:rFonts w:ascii="Arial" w:hAnsi="Arial" w:cs="Arial"/>
              </w:rPr>
            </w:pPr>
          </w:p>
          <w:p w14:paraId="45431ED1" w14:textId="77777777" w:rsidR="00537F6A" w:rsidRPr="00D1411B" w:rsidRDefault="00537F6A" w:rsidP="00A84394">
            <w:pPr>
              <w:jc w:val="center"/>
              <w:rPr>
                <w:rFonts w:ascii="Arial" w:hAnsi="Arial" w:cs="Arial"/>
                <w:b/>
              </w:rPr>
            </w:pPr>
          </w:p>
          <w:p w14:paraId="3B0211C4" w14:textId="77777777" w:rsidR="00537F6A" w:rsidRPr="00D1411B" w:rsidRDefault="00537F6A" w:rsidP="00A84394">
            <w:pPr>
              <w:jc w:val="center"/>
              <w:rPr>
                <w:rFonts w:ascii="Arial" w:hAnsi="Arial" w:cs="Arial"/>
                <w:b/>
              </w:rPr>
            </w:pPr>
          </w:p>
          <w:p w14:paraId="59705DE0" w14:textId="77777777" w:rsidR="00537F6A" w:rsidRPr="00D1411B" w:rsidRDefault="00537F6A" w:rsidP="00A84394">
            <w:pPr>
              <w:jc w:val="center"/>
              <w:rPr>
                <w:rFonts w:ascii="Arial" w:hAnsi="Arial" w:cs="Arial"/>
                <w:b/>
              </w:rPr>
            </w:pPr>
          </w:p>
          <w:p w14:paraId="46CE33C4" w14:textId="77777777" w:rsidR="00537F6A" w:rsidRPr="00D1411B" w:rsidRDefault="00537F6A" w:rsidP="00A84394">
            <w:pPr>
              <w:jc w:val="center"/>
              <w:rPr>
                <w:rFonts w:ascii="Arial" w:hAnsi="Arial" w:cs="Arial"/>
                <w:b/>
              </w:rPr>
            </w:pPr>
          </w:p>
          <w:p w14:paraId="6FA4B46D" w14:textId="77777777" w:rsidR="00537F6A" w:rsidRPr="00D1411B" w:rsidRDefault="00537F6A" w:rsidP="00A84394">
            <w:pPr>
              <w:jc w:val="center"/>
              <w:rPr>
                <w:rFonts w:ascii="Arial" w:hAnsi="Arial" w:cs="Arial"/>
                <w:b/>
              </w:rPr>
            </w:pPr>
          </w:p>
          <w:p w14:paraId="1CAAABB7" w14:textId="77777777" w:rsidR="00537F6A" w:rsidRPr="00D1411B" w:rsidRDefault="00537F6A" w:rsidP="00A84394">
            <w:pPr>
              <w:jc w:val="center"/>
              <w:rPr>
                <w:rFonts w:ascii="Arial" w:hAnsi="Arial" w:cs="Arial"/>
                <w:b/>
              </w:rPr>
            </w:pPr>
            <w:r w:rsidRPr="00D1411B">
              <w:rPr>
                <w:rFonts w:ascii="Arial" w:hAnsi="Arial" w:cs="Arial"/>
                <w:b/>
              </w:rPr>
              <w:t>MÁRCIA ANDRÉIA DA SILVA PAOLINI</w:t>
            </w:r>
          </w:p>
          <w:p w14:paraId="5A8A5788" w14:textId="77777777" w:rsidR="00537F6A" w:rsidRPr="00D1411B" w:rsidRDefault="00537F6A" w:rsidP="00A84394">
            <w:pPr>
              <w:jc w:val="center"/>
              <w:rPr>
                <w:rFonts w:ascii="Arial" w:hAnsi="Arial" w:cs="Arial"/>
                <w:b/>
              </w:rPr>
            </w:pPr>
            <w:r w:rsidRPr="00D1411B">
              <w:rPr>
                <w:rFonts w:ascii="Arial" w:hAnsi="Arial" w:cs="Arial"/>
                <w:b/>
              </w:rPr>
              <w:t>Diretora de Compras e Patrimônio</w:t>
            </w:r>
          </w:p>
        </w:tc>
        <w:tc>
          <w:tcPr>
            <w:tcW w:w="222" w:type="dxa"/>
            <w:shd w:val="clear" w:color="auto" w:fill="auto"/>
          </w:tcPr>
          <w:p w14:paraId="084CE443" w14:textId="77777777" w:rsidR="00537F6A" w:rsidRPr="00D1411B" w:rsidRDefault="00537F6A" w:rsidP="00A84394">
            <w:pPr>
              <w:jc w:val="center"/>
              <w:rPr>
                <w:rFonts w:ascii="Arial" w:hAnsi="Arial" w:cs="Arial"/>
                <w:b/>
              </w:rPr>
            </w:pPr>
          </w:p>
        </w:tc>
        <w:tc>
          <w:tcPr>
            <w:tcW w:w="4752" w:type="dxa"/>
            <w:shd w:val="clear" w:color="auto" w:fill="auto"/>
          </w:tcPr>
          <w:p w14:paraId="08DD8861" w14:textId="77777777" w:rsidR="00537F6A" w:rsidRPr="00D1411B" w:rsidRDefault="00537F6A" w:rsidP="00A84394">
            <w:pPr>
              <w:jc w:val="center"/>
              <w:rPr>
                <w:rFonts w:ascii="Arial" w:hAnsi="Arial" w:cs="Arial"/>
              </w:rPr>
            </w:pPr>
            <w:r w:rsidRPr="00D1411B">
              <w:rPr>
                <w:rFonts w:ascii="Arial" w:hAnsi="Arial" w:cs="Arial"/>
              </w:rPr>
              <w:t>Aprovo, em 17/05/2021.</w:t>
            </w:r>
          </w:p>
          <w:p w14:paraId="35C5A0E5" w14:textId="77777777" w:rsidR="00537F6A" w:rsidRPr="00D1411B" w:rsidRDefault="00537F6A" w:rsidP="00A84394">
            <w:pPr>
              <w:ind w:left="4536"/>
              <w:jc w:val="center"/>
              <w:rPr>
                <w:rFonts w:ascii="Arial" w:hAnsi="Arial" w:cs="Arial"/>
              </w:rPr>
            </w:pPr>
          </w:p>
          <w:p w14:paraId="79BA38BF" w14:textId="77777777" w:rsidR="00537F6A" w:rsidRPr="00D1411B" w:rsidRDefault="00537F6A" w:rsidP="00A84394">
            <w:pPr>
              <w:ind w:left="4536"/>
              <w:jc w:val="center"/>
              <w:rPr>
                <w:rFonts w:ascii="Arial" w:hAnsi="Arial" w:cs="Arial"/>
              </w:rPr>
            </w:pPr>
          </w:p>
          <w:p w14:paraId="781FE321" w14:textId="77777777" w:rsidR="00537F6A" w:rsidRPr="00D1411B" w:rsidRDefault="00537F6A" w:rsidP="00A84394">
            <w:pPr>
              <w:jc w:val="center"/>
              <w:rPr>
                <w:rFonts w:ascii="Arial" w:hAnsi="Arial" w:cs="Arial"/>
                <w:b/>
              </w:rPr>
            </w:pPr>
          </w:p>
          <w:p w14:paraId="7A5970FB" w14:textId="77777777" w:rsidR="00537F6A" w:rsidRPr="00D1411B" w:rsidRDefault="00537F6A" w:rsidP="00A84394">
            <w:pPr>
              <w:jc w:val="center"/>
              <w:rPr>
                <w:rFonts w:ascii="Arial" w:hAnsi="Arial" w:cs="Arial"/>
                <w:b/>
              </w:rPr>
            </w:pPr>
          </w:p>
          <w:p w14:paraId="54504119" w14:textId="77777777" w:rsidR="00537F6A" w:rsidRPr="00D1411B" w:rsidRDefault="00537F6A" w:rsidP="00A84394">
            <w:pPr>
              <w:jc w:val="center"/>
              <w:rPr>
                <w:rFonts w:ascii="Arial" w:hAnsi="Arial" w:cs="Arial"/>
                <w:b/>
              </w:rPr>
            </w:pPr>
          </w:p>
          <w:p w14:paraId="25DE35EC" w14:textId="77777777" w:rsidR="00537F6A" w:rsidRPr="00D1411B" w:rsidRDefault="00537F6A" w:rsidP="00A84394">
            <w:pPr>
              <w:jc w:val="center"/>
              <w:rPr>
                <w:rFonts w:ascii="Arial" w:hAnsi="Arial" w:cs="Arial"/>
                <w:b/>
              </w:rPr>
            </w:pPr>
          </w:p>
          <w:p w14:paraId="58C77068" w14:textId="77777777" w:rsidR="00537F6A" w:rsidRPr="00D1411B" w:rsidRDefault="00537F6A" w:rsidP="00A84394">
            <w:pPr>
              <w:jc w:val="center"/>
              <w:rPr>
                <w:rFonts w:ascii="Arial" w:hAnsi="Arial" w:cs="Arial"/>
                <w:b/>
              </w:rPr>
            </w:pPr>
            <w:r w:rsidRPr="00D1411B">
              <w:rPr>
                <w:rFonts w:ascii="Arial" w:hAnsi="Arial" w:cs="Arial"/>
                <w:b/>
              </w:rPr>
              <w:t>ANITO ROCHA DE OLIVEIRA</w:t>
            </w:r>
          </w:p>
          <w:p w14:paraId="76301F2B" w14:textId="77777777" w:rsidR="00537F6A" w:rsidRPr="00D1411B" w:rsidRDefault="00537F6A" w:rsidP="00A84394">
            <w:pPr>
              <w:jc w:val="center"/>
              <w:rPr>
                <w:rFonts w:ascii="Arial" w:hAnsi="Arial" w:cs="Arial"/>
                <w:b/>
              </w:rPr>
            </w:pPr>
            <w:r w:rsidRPr="00D1411B">
              <w:rPr>
                <w:rFonts w:ascii="Arial" w:hAnsi="Arial" w:cs="Arial"/>
                <w:b/>
              </w:rPr>
              <w:t>Diretor do Departamento</w:t>
            </w:r>
          </w:p>
          <w:p w14:paraId="2F28A936" w14:textId="77777777" w:rsidR="00537F6A" w:rsidRPr="00D1411B" w:rsidRDefault="00537F6A" w:rsidP="00A84394">
            <w:pPr>
              <w:jc w:val="center"/>
              <w:rPr>
                <w:rFonts w:ascii="Arial" w:hAnsi="Arial" w:cs="Arial"/>
                <w:b/>
              </w:rPr>
            </w:pPr>
          </w:p>
          <w:p w14:paraId="45F0485F" w14:textId="77777777" w:rsidR="00537F6A" w:rsidRPr="00D1411B" w:rsidRDefault="00537F6A" w:rsidP="00A84394">
            <w:pPr>
              <w:jc w:val="center"/>
              <w:rPr>
                <w:rFonts w:ascii="Arial" w:hAnsi="Arial" w:cs="Arial"/>
                <w:b/>
              </w:rPr>
            </w:pPr>
          </w:p>
        </w:tc>
      </w:tr>
    </w:tbl>
    <w:p w14:paraId="31AA553F" w14:textId="77969C52" w:rsidR="00C75630" w:rsidRDefault="00C75630" w:rsidP="00537F6A">
      <w:pPr>
        <w:ind w:right="-15"/>
        <w:jc w:val="both"/>
        <w:rPr>
          <w:rFonts w:ascii="Calibri" w:hAnsi="Calibri" w:cs="Calibri"/>
          <w:i/>
          <w:color w:val="FF0000"/>
          <w:sz w:val="26"/>
          <w:szCs w:val="26"/>
        </w:rPr>
      </w:pPr>
    </w:p>
    <w:p w14:paraId="67F7F6F7" w14:textId="2ECA4144" w:rsidR="00537F6A" w:rsidRDefault="00537F6A" w:rsidP="00537F6A">
      <w:pPr>
        <w:ind w:right="-15"/>
        <w:jc w:val="both"/>
        <w:rPr>
          <w:rFonts w:ascii="Calibri" w:hAnsi="Calibri" w:cs="Calibri"/>
          <w:i/>
          <w:color w:val="FF0000"/>
          <w:sz w:val="26"/>
          <w:szCs w:val="26"/>
        </w:rPr>
      </w:pPr>
    </w:p>
    <w:p w14:paraId="203697E2" w14:textId="696D8C32" w:rsidR="00537F6A" w:rsidRDefault="00537F6A" w:rsidP="00537F6A">
      <w:pPr>
        <w:ind w:right="-15"/>
        <w:jc w:val="both"/>
        <w:rPr>
          <w:rFonts w:ascii="Calibri" w:hAnsi="Calibri" w:cs="Calibri"/>
          <w:i/>
          <w:color w:val="FF0000"/>
          <w:sz w:val="26"/>
          <w:szCs w:val="26"/>
        </w:rPr>
      </w:pPr>
    </w:p>
    <w:p w14:paraId="2AA844DD" w14:textId="14669EF1" w:rsidR="00537F6A" w:rsidRDefault="00537F6A" w:rsidP="00537F6A">
      <w:pPr>
        <w:ind w:right="-15"/>
        <w:jc w:val="both"/>
        <w:rPr>
          <w:rFonts w:ascii="Calibri" w:hAnsi="Calibri" w:cs="Calibri"/>
          <w:i/>
          <w:color w:val="FF0000"/>
          <w:sz w:val="26"/>
          <w:szCs w:val="26"/>
        </w:rPr>
      </w:pPr>
    </w:p>
    <w:p w14:paraId="3FEC300F" w14:textId="62FC853E" w:rsidR="00537F6A" w:rsidRDefault="00537F6A" w:rsidP="00537F6A">
      <w:pPr>
        <w:ind w:right="-15"/>
        <w:jc w:val="both"/>
        <w:rPr>
          <w:rFonts w:ascii="Calibri" w:hAnsi="Calibri" w:cs="Calibri"/>
          <w:i/>
          <w:color w:val="FF0000"/>
          <w:sz w:val="26"/>
          <w:szCs w:val="26"/>
        </w:rPr>
      </w:pPr>
    </w:p>
    <w:p w14:paraId="0C90748B" w14:textId="1CD3A3E2" w:rsidR="00537F6A" w:rsidRDefault="00537F6A" w:rsidP="00537F6A">
      <w:pPr>
        <w:ind w:right="-15"/>
        <w:jc w:val="both"/>
        <w:rPr>
          <w:rFonts w:ascii="Calibri" w:hAnsi="Calibri" w:cs="Calibri"/>
          <w:i/>
          <w:color w:val="FF0000"/>
          <w:sz w:val="26"/>
          <w:szCs w:val="26"/>
        </w:rPr>
      </w:pPr>
    </w:p>
    <w:p w14:paraId="7E42CF18" w14:textId="640FBC2F" w:rsidR="00537F6A" w:rsidRDefault="00537F6A" w:rsidP="00537F6A">
      <w:pPr>
        <w:ind w:right="-15"/>
        <w:jc w:val="both"/>
        <w:rPr>
          <w:rFonts w:ascii="Calibri" w:hAnsi="Calibri" w:cs="Calibri"/>
          <w:i/>
          <w:color w:val="FF0000"/>
          <w:sz w:val="26"/>
          <w:szCs w:val="26"/>
        </w:rPr>
      </w:pPr>
    </w:p>
    <w:p w14:paraId="4AB349A4" w14:textId="5B1CE800" w:rsidR="00537F6A" w:rsidRDefault="00537F6A" w:rsidP="00537F6A">
      <w:pPr>
        <w:ind w:right="-15"/>
        <w:jc w:val="both"/>
        <w:rPr>
          <w:rFonts w:ascii="Calibri" w:hAnsi="Calibri" w:cs="Calibri"/>
          <w:i/>
          <w:color w:val="FF0000"/>
          <w:sz w:val="26"/>
          <w:szCs w:val="26"/>
        </w:rPr>
      </w:pPr>
    </w:p>
    <w:p w14:paraId="0B046EFA" w14:textId="77777777" w:rsidR="00537F6A" w:rsidRPr="00D1411B" w:rsidRDefault="00537F6A" w:rsidP="00537F6A">
      <w:pPr>
        <w:spacing w:after="360"/>
        <w:ind w:left="360"/>
        <w:rPr>
          <w:rFonts w:ascii="Arial" w:hAnsi="Arial" w:cs="Arial"/>
        </w:rPr>
      </w:pPr>
    </w:p>
    <w:p w14:paraId="4422191A" w14:textId="77777777" w:rsidR="00537F6A" w:rsidRPr="00D1411B" w:rsidRDefault="00537F6A" w:rsidP="00537F6A">
      <w:pPr>
        <w:spacing w:after="360"/>
        <w:ind w:left="360"/>
        <w:rPr>
          <w:rFonts w:ascii="Arial" w:hAnsi="Arial" w:cs="Arial"/>
        </w:rPr>
      </w:pP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3119"/>
        <w:gridCol w:w="1275"/>
        <w:gridCol w:w="2410"/>
      </w:tblGrid>
      <w:tr w:rsidR="00537F6A" w:rsidRPr="00D1411B" w14:paraId="0840FE3D" w14:textId="77777777" w:rsidTr="00A84394">
        <w:tc>
          <w:tcPr>
            <w:tcW w:w="3119" w:type="dxa"/>
          </w:tcPr>
          <w:p w14:paraId="6B29E1B2" w14:textId="77777777" w:rsidR="00537F6A" w:rsidRPr="00D1411B" w:rsidRDefault="00537F6A" w:rsidP="00A84394">
            <w:pPr>
              <w:ind w:left="-8"/>
              <w:jc w:val="center"/>
              <w:rPr>
                <w:rFonts w:ascii="Arial" w:hAnsi="Arial" w:cs="Arial"/>
                <w:b/>
                <w:bCs/>
              </w:rPr>
            </w:pPr>
            <w:r w:rsidRPr="00D1411B">
              <w:rPr>
                <w:rFonts w:ascii="Arial" w:hAnsi="Arial" w:cs="Arial"/>
                <w:b/>
                <w:bCs/>
              </w:rPr>
              <w:t>Local</w:t>
            </w:r>
          </w:p>
        </w:tc>
        <w:tc>
          <w:tcPr>
            <w:tcW w:w="3119" w:type="dxa"/>
          </w:tcPr>
          <w:p w14:paraId="40C44F0B" w14:textId="77777777" w:rsidR="00537F6A" w:rsidRPr="00D1411B" w:rsidRDefault="00537F6A" w:rsidP="00A84394">
            <w:pPr>
              <w:jc w:val="center"/>
              <w:rPr>
                <w:rFonts w:ascii="Arial" w:hAnsi="Arial" w:cs="Arial"/>
                <w:b/>
                <w:bCs/>
              </w:rPr>
            </w:pPr>
            <w:r w:rsidRPr="00D1411B">
              <w:rPr>
                <w:rFonts w:ascii="Arial" w:hAnsi="Arial" w:cs="Arial"/>
                <w:b/>
                <w:bCs/>
              </w:rPr>
              <w:t>Endereço</w:t>
            </w:r>
          </w:p>
        </w:tc>
        <w:tc>
          <w:tcPr>
            <w:tcW w:w="1275" w:type="dxa"/>
          </w:tcPr>
          <w:p w14:paraId="461929B2" w14:textId="77777777" w:rsidR="00537F6A" w:rsidRPr="00D1411B" w:rsidRDefault="00537F6A" w:rsidP="00A84394">
            <w:pPr>
              <w:jc w:val="center"/>
              <w:rPr>
                <w:rFonts w:ascii="Arial" w:hAnsi="Arial" w:cs="Arial"/>
                <w:b/>
                <w:bCs/>
              </w:rPr>
            </w:pPr>
            <w:r w:rsidRPr="00D1411B">
              <w:rPr>
                <w:rFonts w:ascii="Arial" w:hAnsi="Arial" w:cs="Arial"/>
                <w:b/>
                <w:bCs/>
              </w:rPr>
              <w:t>Telefone</w:t>
            </w:r>
          </w:p>
        </w:tc>
        <w:tc>
          <w:tcPr>
            <w:tcW w:w="2410" w:type="dxa"/>
          </w:tcPr>
          <w:p w14:paraId="4E615D31" w14:textId="77777777" w:rsidR="00537F6A" w:rsidRPr="00D1411B" w:rsidRDefault="00537F6A" w:rsidP="00A84394">
            <w:pPr>
              <w:jc w:val="center"/>
              <w:rPr>
                <w:rFonts w:ascii="Arial" w:hAnsi="Arial" w:cs="Arial"/>
                <w:b/>
                <w:bCs/>
              </w:rPr>
            </w:pPr>
            <w:r w:rsidRPr="00D1411B">
              <w:rPr>
                <w:rFonts w:ascii="Arial" w:hAnsi="Arial" w:cs="Arial"/>
                <w:b/>
                <w:bCs/>
              </w:rPr>
              <w:t>Responsável</w:t>
            </w:r>
          </w:p>
        </w:tc>
      </w:tr>
      <w:tr w:rsidR="00537F6A" w:rsidRPr="00D1411B" w14:paraId="4C38FA57" w14:textId="77777777" w:rsidTr="00A84394">
        <w:tc>
          <w:tcPr>
            <w:tcW w:w="3119" w:type="dxa"/>
          </w:tcPr>
          <w:p w14:paraId="4066310B" w14:textId="77777777" w:rsidR="00537F6A" w:rsidRPr="00D1411B" w:rsidRDefault="00537F6A" w:rsidP="00A84394">
            <w:pPr>
              <w:rPr>
                <w:rFonts w:ascii="Arial" w:hAnsi="Arial" w:cs="Arial"/>
              </w:rPr>
            </w:pPr>
            <w:r w:rsidRPr="00D1411B">
              <w:rPr>
                <w:rFonts w:ascii="Arial" w:hAnsi="Arial" w:cs="Arial"/>
              </w:rPr>
              <w:t>Escola Municipal Barão do Rio Branco</w:t>
            </w:r>
          </w:p>
        </w:tc>
        <w:tc>
          <w:tcPr>
            <w:tcW w:w="3119" w:type="dxa"/>
          </w:tcPr>
          <w:p w14:paraId="2B744665" w14:textId="77777777" w:rsidR="00537F6A" w:rsidRPr="00D1411B" w:rsidRDefault="00537F6A" w:rsidP="00A84394">
            <w:pPr>
              <w:rPr>
                <w:rFonts w:ascii="Arial" w:hAnsi="Arial" w:cs="Arial"/>
              </w:rPr>
            </w:pPr>
            <w:r w:rsidRPr="00D1411B">
              <w:rPr>
                <w:rFonts w:ascii="Arial" w:hAnsi="Arial" w:cs="Arial"/>
              </w:rPr>
              <w:t>Rua Condor, 320, Vila Guadiana</w:t>
            </w:r>
          </w:p>
        </w:tc>
        <w:tc>
          <w:tcPr>
            <w:tcW w:w="1275" w:type="dxa"/>
          </w:tcPr>
          <w:p w14:paraId="26BD4A8A" w14:textId="77777777" w:rsidR="00537F6A" w:rsidRPr="00D1411B" w:rsidRDefault="00537F6A" w:rsidP="00A84394">
            <w:pPr>
              <w:rPr>
                <w:rFonts w:ascii="Arial" w:hAnsi="Arial" w:cs="Arial"/>
              </w:rPr>
            </w:pPr>
            <w:r w:rsidRPr="00D1411B">
              <w:rPr>
                <w:rFonts w:ascii="Arial" w:hAnsi="Arial" w:cs="Arial"/>
              </w:rPr>
              <w:t>3245-2395</w:t>
            </w:r>
          </w:p>
        </w:tc>
        <w:tc>
          <w:tcPr>
            <w:tcW w:w="2410" w:type="dxa"/>
          </w:tcPr>
          <w:p w14:paraId="46E14C4D" w14:textId="77777777" w:rsidR="00537F6A" w:rsidRPr="00D1411B" w:rsidRDefault="00537F6A" w:rsidP="00A84394">
            <w:pPr>
              <w:jc w:val="center"/>
              <w:rPr>
                <w:rFonts w:ascii="Arial" w:hAnsi="Arial" w:cs="Arial"/>
              </w:rPr>
            </w:pPr>
            <w:r w:rsidRPr="00D1411B">
              <w:rPr>
                <w:rFonts w:ascii="Arial" w:hAnsi="Arial" w:cs="Arial"/>
              </w:rPr>
              <w:t>Maria Furtunata Salvalágio de Lima</w:t>
            </w:r>
          </w:p>
        </w:tc>
      </w:tr>
      <w:tr w:rsidR="00537F6A" w:rsidRPr="00D1411B" w14:paraId="54347466" w14:textId="77777777" w:rsidTr="00A84394">
        <w:tc>
          <w:tcPr>
            <w:tcW w:w="3119" w:type="dxa"/>
          </w:tcPr>
          <w:p w14:paraId="40E8C9AD" w14:textId="77777777" w:rsidR="00537F6A" w:rsidRPr="00D1411B" w:rsidRDefault="00537F6A" w:rsidP="00A84394">
            <w:pPr>
              <w:rPr>
                <w:rFonts w:ascii="Arial" w:hAnsi="Arial" w:cs="Arial"/>
              </w:rPr>
            </w:pPr>
            <w:r w:rsidRPr="00D1411B">
              <w:rPr>
                <w:rFonts w:ascii="Arial" w:hAnsi="Arial" w:cs="Arial"/>
              </w:rPr>
              <w:t>Escola Municipal Gilson Belani</w:t>
            </w:r>
          </w:p>
        </w:tc>
        <w:tc>
          <w:tcPr>
            <w:tcW w:w="3119" w:type="dxa"/>
          </w:tcPr>
          <w:p w14:paraId="3D8DC52B" w14:textId="77777777" w:rsidR="00537F6A" w:rsidRPr="00D1411B" w:rsidRDefault="00537F6A" w:rsidP="00A84394">
            <w:pPr>
              <w:rPr>
                <w:rFonts w:ascii="Arial" w:hAnsi="Arial" w:cs="Arial"/>
              </w:rPr>
            </w:pPr>
            <w:r w:rsidRPr="00D1411B">
              <w:rPr>
                <w:rFonts w:ascii="Arial" w:hAnsi="Arial" w:cs="Arial"/>
              </w:rPr>
              <w:t xml:space="preserve">Rua Santos Dumont, 1050, Vila Carnelós </w:t>
            </w:r>
          </w:p>
        </w:tc>
        <w:tc>
          <w:tcPr>
            <w:tcW w:w="1275" w:type="dxa"/>
          </w:tcPr>
          <w:p w14:paraId="02D1DBDD" w14:textId="77777777" w:rsidR="00537F6A" w:rsidRPr="00D1411B" w:rsidRDefault="00537F6A" w:rsidP="00A84394">
            <w:pPr>
              <w:rPr>
                <w:rFonts w:ascii="Arial" w:hAnsi="Arial" w:cs="Arial"/>
              </w:rPr>
            </w:pPr>
            <w:r w:rsidRPr="00D1411B">
              <w:rPr>
                <w:rFonts w:ascii="Arial" w:hAnsi="Arial" w:cs="Arial"/>
              </w:rPr>
              <w:t>3245-2351</w:t>
            </w:r>
          </w:p>
        </w:tc>
        <w:tc>
          <w:tcPr>
            <w:tcW w:w="2410" w:type="dxa"/>
          </w:tcPr>
          <w:p w14:paraId="47EC6D93" w14:textId="77777777" w:rsidR="00537F6A" w:rsidRPr="00D1411B" w:rsidRDefault="00537F6A" w:rsidP="00A84394">
            <w:pPr>
              <w:jc w:val="center"/>
              <w:rPr>
                <w:rFonts w:ascii="Arial" w:hAnsi="Arial" w:cs="Arial"/>
              </w:rPr>
            </w:pPr>
            <w:r w:rsidRPr="00D1411B">
              <w:rPr>
                <w:rFonts w:ascii="Arial" w:hAnsi="Arial" w:cs="Arial"/>
              </w:rPr>
              <w:t>Marcia Adriana Tavares</w:t>
            </w:r>
          </w:p>
        </w:tc>
      </w:tr>
      <w:tr w:rsidR="00537F6A" w:rsidRPr="00D1411B" w14:paraId="70215FC3" w14:textId="77777777" w:rsidTr="00A84394">
        <w:tc>
          <w:tcPr>
            <w:tcW w:w="3119" w:type="dxa"/>
          </w:tcPr>
          <w:p w14:paraId="7B624F48" w14:textId="77777777" w:rsidR="00537F6A" w:rsidRPr="00D1411B" w:rsidRDefault="00537F6A" w:rsidP="00A84394">
            <w:pPr>
              <w:rPr>
                <w:rFonts w:ascii="Arial" w:hAnsi="Arial" w:cs="Arial"/>
              </w:rPr>
            </w:pPr>
            <w:r w:rsidRPr="00D1411B">
              <w:rPr>
                <w:rFonts w:ascii="Arial" w:hAnsi="Arial" w:cs="Arial"/>
              </w:rPr>
              <w:t>Escola Municipal Manoela Rosalina Mazzei da Silva</w:t>
            </w:r>
          </w:p>
        </w:tc>
        <w:tc>
          <w:tcPr>
            <w:tcW w:w="3119" w:type="dxa"/>
          </w:tcPr>
          <w:p w14:paraId="05888262" w14:textId="77777777" w:rsidR="00537F6A" w:rsidRPr="00D1411B" w:rsidRDefault="00537F6A" w:rsidP="00A84394">
            <w:pPr>
              <w:rPr>
                <w:rFonts w:ascii="Arial" w:hAnsi="Arial" w:cs="Arial"/>
              </w:rPr>
            </w:pPr>
            <w:r w:rsidRPr="00D1411B">
              <w:rPr>
                <w:rFonts w:ascii="Arial" w:hAnsi="Arial" w:cs="Arial"/>
              </w:rPr>
              <w:t>Rua Dario Veloso, 135, Jd. Palmares</w:t>
            </w:r>
          </w:p>
        </w:tc>
        <w:tc>
          <w:tcPr>
            <w:tcW w:w="1275" w:type="dxa"/>
          </w:tcPr>
          <w:p w14:paraId="60FE9B94" w14:textId="77777777" w:rsidR="00537F6A" w:rsidRPr="00D1411B" w:rsidRDefault="00537F6A" w:rsidP="00A84394">
            <w:pPr>
              <w:rPr>
                <w:rFonts w:ascii="Arial" w:hAnsi="Arial" w:cs="Arial"/>
              </w:rPr>
            </w:pPr>
            <w:r w:rsidRPr="00D1411B">
              <w:rPr>
                <w:rFonts w:ascii="Arial" w:hAnsi="Arial" w:cs="Arial"/>
              </w:rPr>
              <w:t>3245-2608</w:t>
            </w:r>
          </w:p>
        </w:tc>
        <w:tc>
          <w:tcPr>
            <w:tcW w:w="2410" w:type="dxa"/>
          </w:tcPr>
          <w:p w14:paraId="22A35C87" w14:textId="77777777" w:rsidR="00537F6A" w:rsidRPr="00D1411B" w:rsidRDefault="00537F6A" w:rsidP="00A84394">
            <w:pPr>
              <w:jc w:val="center"/>
              <w:rPr>
                <w:rFonts w:ascii="Arial" w:hAnsi="Arial" w:cs="Arial"/>
              </w:rPr>
            </w:pPr>
            <w:r w:rsidRPr="00D1411B">
              <w:rPr>
                <w:rFonts w:ascii="Arial" w:hAnsi="Arial" w:cs="Arial"/>
              </w:rPr>
              <w:t xml:space="preserve">Lidinalva Rodrigues da Silva Francesqui </w:t>
            </w:r>
          </w:p>
        </w:tc>
      </w:tr>
      <w:tr w:rsidR="00537F6A" w:rsidRPr="00D1411B" w14:paraId="4212B996" w14:textId="77777777" w:rsidTr="00A84394">
        <w:tc>
          <w:tcPr>
            <w:tcW w:w="3119" w:type="dxa"/>
          </w:tcPr>
          <w:p w14:paraId="4B63A8EF" w14:textId="77777777" w:rsidR="00537F6A" w:rsidRPr="00D1411B" w:rsidRDefault="00537F6A" w:rsidP="00A84394">
            <w:pPr>
              <w:rPr>
                <w:rFonts w:ascii="Arial" w:hAnsi="Arial" w:cs="Arial"/>
              </w:rPr>
            </w:pPr>
            <w:r w:rsidRPr="00D1411B">
              <w:rPr>
                <w:rFonts w:ascii="Arial" w:hAnsi="Arial" w:cs="Arial"/>
              </w:rPr>
              <w:t>Escola Municipal Santo Carraro</w:t>
            </w:r>
          </w:p>
        </w:tc>
        <w:tc>
          <w:tcPr>
            <w:tcW w:w="3119" w:type="dxa"/>
          </w:tcPr>
          <w:p w14:paraId="4954C4A5" w14:textId="77777777" w:rsidR="00537F6A" w:rsidRPr="00D1411B" w:rsidRDefault="00537F6A" w:rsidP="00A84394">
            <w:pPr>
              <w:rPr>
                <w:rFonts w:ascii="Arial" w:hAnsi="Arial" w:cs="Arial"/>
              </w:rPr>
            </w:pPr>
            <w:r w:rsidRPr="00D1411B">
              <w:rPr>
                <w:rFonts w:ascii="Arial" w:hAnsi="Arial" w:cs="Arial"/>
              </w:rPr>
              <w:t>Travessa D. Pedro I, S/N, Centro</w:t>
            </w:r>
          </w:p>
        </w:tc>
        <w:tc>
          <w:tcPr>
            <w:tcW w:w="1275" w:type="dxa"/>
          </w:tcPr>
          <w:p w14:paraId="5408D664" w14:textId="77777777" w:rsidR="00537F6A" w:rsidRPr="00D1411B" w:rsidRDefault="00537F6A" w:rsidP="00A84394">
            <w:pPr>
              <w:rPr>
                <w:rFonts w:ascii="Arial" w:hAnsi="Arial" w:cs="Arial"/>
              </w:rPr>
            </w:pPr>
            <w:r w:rsidRPr="00D1411B">
              <w:rPr>
                <w:rFonts w:ascii="Arial" w:hAnsi="Arial" w:cs="Arial"/>
              </w:rPr>
              <w:t>3245-5298</w:t>
            </w:r>
          </w:p>
        </w:tc>
        <w:tc>
          <w:tcPr>
            <w:tcW w:w="2410" w:type="dxa"/>
          </w:tcPr>
          <w:p w14:paraId="72159C1B" w14:textId="77777777" w:rsidR="00537F6A" w:rsidRPr="00D1411B" w:rsidRDefault="00537F6A" w:rsidP="00A84394">
            <w:pPr>
              <w:jc w:val="center"/>
              <w:rPr>
                <w:rFonts w:ascii="Arial" w:hAnsi="Arial" w:cs="Arial"/>
              </w:rPr>
            </w:pPr>
            <w:r w:rsidRPr="00D1411B">
              <w:rPr>
                <w:rFonts w:ascii="Arial" w:hAnsi="Arial" w:cs="Arial"/>
              </w:rPr>
              <w:t>Norma Portilho Perissin Palma</w:t>
            </w:r>
          </w:p>
        </w:tc>
      </w:tr>
      <w:tr w:rsidR="00537F6A" w:rsidRPr="00D1411B" w14:paraId="0D42E0B1" w14:textId="77777777" w:rsidTr="00A84394">
        <w:tc>
          <w:tcPr>
            <w:tcW w:w="3119" w:type="dxa"/>
          </w:tcPr>
          <w:p w14:paraId="63667A0B" w14:textId="77777777" w:rsidR="00537F6A" w:rsidRPr="00D1411B" w:rsidRDefault="00537F6A" w:rsidP="00A84394">
            <w:pPr>
              <w:rPr>
                <w:rFonts w:ascii="Arial" w:hAnsi="Arial" w:cs="Arial"/>
              </w:rPr>
            </w:pPr>
            <w:r w:rsidRPr="00D1411B">
              <w:rPr>
                <w:rFonts w:ascii="Arial" w:hAnsi="Arial" w:cs="Arial"/>
              </w:rPr>
              <w:t>Escola Municipal Miguel de Souza</w:t>
            </w:r>
          </w:p>
        </w:tc>
        <w:tc>
          <w:tcPr>
            <w:tcW w:w="3119" w:type="dxa"/>
          </w:tcPr>
          <w:p w14:paraId="6D64EDEE" w14:textId="77777777" w:rsidR="00537F6A" w:rsidRPr="00D1411B" w:rsidRDefault="00537F6A" w:rsidP="00A84394">
            <w:pPr>
              <w:rPr>
                <w:rFonts w:ascii="Arial" w:hAnsi="Arial" w:cs="Arial"/>
              </w:rPr>
            </w:pPr>
            <w:r w:rsidRPr="00D1411B">
              <w:rPr>
                <w:rFonts w:ascii="Arial" w:hAnsi="Arial" w:cs="Arial"/>
              </w:rPr>
              <w:t>Rua Copacabana, 127, Distrito de Pulinópolis</w:t>
            </w:r>
          </w:p>
        </w:tc>
        <w:tc>
          <w:tcPr>
            <w:tcW w:w="1275" w:type="dxa"/>
          </w:tcPr>
          <w:p w14:paraId="5408BFEA" w14:textId="77777777" w:rsidR="00537F6A" w:rsidRPr="00D1411B" w:rsidRDefault="00537F6A" w:rsidP="00A84394">
            <w:pPr>
              <w:rPr>
                <w:rFonts w:ascii="Arial" w:hAnsi="Arial" w:cs="Arial"/>
                <w:lang w:val="es-ES_tradnl"/>
              </w:rPr>
            </w:pPr>
            <w:r w:rsidRPr="00D1411B">
              <w:rPr>
                <w:rFonts w:ascii="Arial" w:hAnsi="Arial" w:cs="Arial"/>
                <w:lang w:val="es-ES_tradnl"/>
              </w:rPr>
              <w:t>3285-1149</w:t>
            </w:r>
          </w:p>
        </w:tc>
        <w:tc>
          <w:tcPr>
            <w:tcW w:w="2410" w:type="dxa"/>
          </w:tcPr>
          <w:p w14:paraId="6EB768F8" w14:textId="77777777" w:rsidR="00537F6A" w:rsidRPr="00D1411B" w:rsidRDefault="00537F6A" w:rsidP="00A84394">
            <w:pPr>
              <w:jc w:val="center"/>
              <w:rPr>
                <w:rFonts w:ascii="Arial" w:hAnsi="Arial" w:cs="Arial"/>
                <w:lang w:val="es-ES_tradnl"/>
              </w:rPr>
            </w:pPr>
            <w:r w:rsidRPr="00D1411B">
              <w:rPr>
                <w:rFonts w:ascii="Arial" w:hAnsi="Arial" w:cs="Arial"/>
              </w:rPr>
              <w:t>Roberta Minardi de Azevedo</w:t>
            </w:r>
          </w:p>
        </w:tc>
      </w:tr>
      <w:tr w:rsidR="00537F6A" w:rsidRPr="00D1411B" w14:paraId="540EAA59" w14:textId="77777777" w:rsidTr="00A84394">
        <w:tc>
          <w:tcPr>
            <w:tcW w:w="3119" w:type="dxa"/>
          </w:tcPr>
          <w:p w14:paraId="59B29DAC" w14:textId="77777777" w:rsidR="00537F6A" w:rsidRPr="00D1411B" w:rsidRDefault="00537F6A" w:rsidP="00A84394">
            <w:pPr>
              <w:rPr>
                <w:rFonts w:ascii="Arial" w:hAnsi="Arial" w:cs="Arial"/>
              </w:rPr>
            </w:pPr>
            <w:r w:rsidRPr="00D1411B">
              <w:rPr>
                <w:rFonts w:ascii="Arial" w:hAnsi="Arial" w:cs="Arial"/>
              </w:rPr>
              <w:t>CMEI Santa Terezinha</w:t>
            </w:r>
          </w:p>
        </w:tc>
        <w:tc>
          <w:tcPr>
            <w:tcW w:w="3119" w:type="dxa"/>
          </w:tcPr>
          <w:p w14:paraId="3457B23E" w14:textId="77777777" w:rsidR="00537F6A" w:rsidRPr="00D1411B" w:rsidRDefault="00537F6A" w:rsidP="00A84394">
            <w:pPr>
              <w:rPr>
                <w:rFonts w:ascii="Arial" w:hAnsi="Arial" w:cs="Arial"/>
              </w:rPr>
            </w:pPr>
            <w:r w:rsidRPr="00D1411B">
              <w:rPr>
                <w:rFonts w:ascii="Arial" w:hAnsi="Arial" w:cs="Arial"/>
              </w:rPr>
              <w:t>Rua Chapecó, 57, Vila Guadiana</w:t>
            </w:r>
          </w:p>
        </w:tc>
        <w:tc>
          <w:tcPr>
            <w:tcW w:w="1275" w:type="dxa"/>
          </w:tcPr>
          <w:p w14:paraId="235DB770" w14:textId="77777777" w:rsidR="00537F6A" w:rsidRPr="00D1411B" w:rsidRDefault="00537F6A" w:rsidP="00A84394">
            <w:pPr>
              <w:rPr>
                <w:rFonts w:ascii="Arial" w:hAnsi="Arial" w:cs="Arial"/>
              </w:rPr>
            </w:pPr>
            <w:r w:rsidRPr="00D1411B">
              <w:rPr>
                <w:rFonts w:ascii="Arial" w:hAnsi="Arial" w:cs="Arial"/>
              </w:rPr>
              <w:t>3245-2843</w:t>
            </w:r>
          </w:p>
        </w:tc>
        <w:tc>
          <w:tcPr>
            <w:tcW w:w="2410" w:type="dxa"/>
          </w:tcPr>
          <w:p w14:paraId="5D52FF07" w14:textId="77777777" w:rsidR="00537F6A" w:rsidRPr="00D1411B" w:rsidRDefault="00537F6A" w:rsidP="00A84394">
            <w:pPr>
              <w:jc w:val="center"/>
              <w:rPr>
                <w:rFonts w:ascii="Arial" w:hAnsi="Arial" w:cs="Arial"/>
              </w:rPr>
            </w:pPr>
            <w:r w:rsidRPr="00D1411B">
              <w:rPr>
                <w:rFonts w:ascii="Arial" w:hAnsi="Arial" w:cs="Arial"/>
              </w:rPr>
              <w:t>Patricia Magda Arnold</w:t>
            </w:r>
          </w:p>
        </w:tc>
      </w:tr>
      <w:tr w:rsidR="00537F6A" w:rsidRPr="00D1411B" w14:paraId="0E141B92" w14:textId="77777777" w:rsidTr="00A84394">
        <w:tc>
          <w:tcPr>
            <w:tcW w:w="3119" w:type="dxa"/>
          </w:tcPr>
          <w:p w14:paraId="51AA0D5F" w14:textId="77777777" w:rsidR="00537F6A" w:rsidRPr="00D1411B" w:rsidRDefault="00537F6A" w:rsidP="00A84394">
            <w:pPr>
              <w:rPr>
                <w:rFonts w:ascii="Arial" w:hAnsi="Arial" w:cs="Arial"/>
              </w:rPr>
            </w:pPr>
            <w:r w:rsidRPr="00D1411B">
              <w:rPr>
                <w:rFonts w:ascii="Arial" w:hAnsi="Arial" w:cs="Arial"/>
              </w:rPr>
              <w:t>CMEI Menino Jesus</w:t>
            </w:r>
          </w:p>
        </w:tc>
        <w:tc>
          <w:tcPr>
            <w:tcW w:w="3119" w:type="dxa"/>
          </w:tcPr>
          <w:p w14:paraId="03CFC4B7" w14:textId="77777777" w:rsidR="00537F6A" w:rsidRPr="00D1411B" w:rsidRDefault="00537F6A" w:rsidP="00A84394">
            <w:pPr>
              <w:rPr>
                <w:rFonts w:ascii="Arial" w:hAnsi="Arial" w:cs="Arial"/>
              </w:rPr>
            </w:pPr>
            <w:r w:rsidRPr="00D1411B">
              <w:rPr>
                <w:rFonts w:ascii="Arial" w:hAnsi="Arial" w:cs="Arial"/>
              </w:rPr>
              <w:t>Rua São Vicente, 270,  Vila Alto da Glória</w:t>
            </w:r>
          </w:p>
        </w:tc>
        <w:tc>
          <w:tcPr>
            <w:tcW w:w="1275" w:type="dxa"/>
          </w:tcPr>
          <w:p w14:paraId="54BA53BB" w14:textId="77777777" w:rsidR="00537F6A" w:rsidRPr="00D1411B" w:rsidRDefault="00537F6A" w:rsidP="00A84394">
            <w:pPr>
              <w:rPr>
                <w:rFonts w:ascii="Arial" w:hAnsi="Arial" w:cs="Arial"/>
              </w:rPr>
            </w:pPr>
            <w:r w:rsidRPr="00D1411B">
              <w:rPr>
                <w:rFonts w:ascii="Arial" w:hAnsi="Arial" w:cs="Arial"/>
              </w:rPr>
              <w:t>3245-2295</w:t>
            </w:r>
          </w:p>
        </w:tc>
        <w:tc>
          <w:tcPr>
            <w:tcW w:w="2410" w:type="dxa"/>
          </w:tcPr>
          <w:p w14:paraId="0B2B1011" w14:textId="77777777" w:rsidR="00537F6A" w:rsidRPr="00D1411B" w:rsidRDefault="00537F6A" w:rsidP="00A84394">
            <w:pPr>
              <w:jc w:val="center"/>
              <w:rPr>
                <w:rFonts w:ascii="Arial" w:hAnsi="Arial" w:cs="Arial"/>
              </w:rPr>
            </w:pPr>
            <w:r w:rsidRPr="00D1411B">
              <w:rPr>
                <w:rFonts w:ascii="Arial" w:hAnsi="Arial" w:cs="Arial"/>
              </w:rPr>
              <w:t>Silvana Pioto Barbosa</w:t>
            </w:r>
          </w:p>
        </w:tc>
      </w:tr>
      <w:tr w:rsidR="00537F6A" w:rsidRPr="00D1411B" w14:paraId="2372A4BC" w14:textId="77777777" w:rsidTr="00A84394">
        <w:tc>
          <w:tcPr>
            <w:tcW w:w="3119" w:type="dxa"/>
          </w:tcPr>
          <w:p w14:paraId="347256C7" w14:textId="77777777" w:rsidR="00537F6A" w:rsidRPr="00D1411B" w:rsidRDefault="00537F6A" w:rsidP="00A84394">
            <w:pPr>
              <w:rPr>
                <w:rFonts w:ascii="Arial" w:hAnsi="Arial" w:cs="Arial"/>
              </w:rPr>
            </w:pPr>
            <w:r w:rsidRPr="00D1411B">
              <w:rPr>
                <w:rFonts w:ascii="Arial" w:hAnsi="Arial" w:cs="Arial"/>
              </w:rPr>
              <w:t>CMEI Abelhinha</w:t>
            </w:r>
          </w:p>
        </w:tc>
        <w:tc>
          <w:tcPr>
            <w:tcW w:w="3119" w:type="dxa"/>
          </w:tcPr>
          <w:p w14:paraId="2177E69D" w14:textId="77777777" w:rsidR="00537F6A" w:rsidRPr="00D1411B" w:rsidRDefault="00537F6A" w:rsidP="00A84394">
            <w:pPr>
              <w:rPr>
                <w:rFonts w:ascii="Arial" w:hAnsi="Arial" w:cs="Arial"/>
              </w:rPr>
            </w:pPr>
            <w:r w:rsidRPr="00D1411B">
              <w:rPr>
                <w:rFonts w:ascii="Arial" w:hAnsi="Arial" w:cs="Arial"/>
              </w:rPr>
              <w:t>Rua Portugal, 230, Vila Alto da Glória</w:t>
            </w:r>
          </w:p>
        </w:tc>
        <w:tc>
          <w:tcPr>
            <w:tcW w:w="1275" w:type="dxa"/>
          </w:tcPr>
          <w:p w14:paraId="0FD6D21B" w14:textId="77777777" w:rsidR="00537F6A" w:rsidRPr="00D1411B" w:rsidRDefault="00537F6A" w:rsidP="00A84394">
            <w:pPr>
              <w:rPr>
                <w:rFonts w:ascii="Arial" w:hAnsi="Arial" w:cs="Arial"/>
              </w:rPr>
            </w:pPr>
            <w:r w:rsidRPr="00D1411B">
              <w:rPr>
                <w:rFonts w:ascii="Arial" w:hAnsi="Arial" w:cs="Arial"/>
              </w:rPr>
              <w:t>3245-2610</w:t>
            </w:r>
          </w:p>
        </w:tc>
        <w:tc>
          <w:tcPr>
            <w:tcW w:w="2410" w:type="dxa"/>
          </w:tcPr>
          <w:p w14:paraId="3F470AB5" w14:textId="77777777" w:rsidR="00537F6A" w:rsidRPr="00D1411B" w:rsidRDefault="00537F6A" w:rsidP="00A84394">
            <w:pPr>
              <w:jc w:val="center"/>
              <w:rPr>
                <w:rFonts w:ascii="Arial" w:hAnsi="Arial" w:cs="Arial"/>
              </w:rPr>
            </w:pPr>
            <w:r w:rsidRPr="00D1411B">
              <w:rPr>
                <w:rFonts w:ascii="Arial" w:hAnsi="Arial" w:cs="Arial"/>
              </w:rPr>
              <w:t>Débora Pompilho Bueno Versalli</w:t>
            </w:r>
          </w:p>
        </w:tc>
      </w:tr>
      <w:tr w:rsidR="00537F6A" w:rsidRPr="00D1411B" w14:paraId="34ED6A7B" w14:textId="77777777" w:rsidTr="00A84394">
        <w:tc>
          <w:tcPr>
            <w:tcW w:w="3119" w:type="dxa"/>
          </w:tcPr>
          <w:p w14:paraId="0026981E" w14:textId="77777777" w:rsidR="00537F6A" w:rsidRPr="00D1411B" w:rsidRDefault="00537F6A" w:rsidP="00A84394">
            <w:pPr>
              <w:rPr>
                <w:rFonts w:ascii="Arial" w:hAnsi="Arial" w:cs="Arial"/>
              </w:rPr>
            </w:pPr>
            <w:r w:rsidRPr="00D1411B">
              <w:rPr>
                <w:rFonts w:ascii="Arial" w:hAnsi="Arial" w:cs="Arial"/>
              </w:rPr>
              <w:t>CMEI  Natalina Bernardes Bacchi</w:t>
            </w:r>
          </w:p>
        </w:tc>
        <w:tc>
          <w:tcPr>
            <w:tcW w:w="3119" w:type="dxa"/>
          </w:tcPr>
          <w:p w14:paraId="63A665E0" w14:textId="77777777" w:rsidR="00537F6A" w:rsidRPr="00D1411B" w:rsidRDefault="00537F6A" w:rsidP="00A84394">
            <w:pPr>
              <w:rPr>
                <w:rFonts w:ascii="Arial" w:hAnsi="Arial" w:cs="Arial"/>
              </w:rPr>
            </w:pPr>
            <w:r w:rsidRPr="00D1411B">
              <w:rPr>
                <w:rFonts w:ascii="Arial" w:hAnsi="Arial" w:cs="Arial"/>
              </w:rPr>
              <w:t>Rua Orlando Emilio de Toledo, 142 – Pq Ouro Verde</w:t>
            </w:r>
          </w:p>
        </w:tc>
        <w:tc>
          <w:tcPr>
            <w:tcW w:w="1275" w:type="dxa"/>
          </w:tcPr>
          <w:p w14:paraId="019F3E50" w14:textId="77777777" w:rsidR="00537F6A" w:rsidRPr="00D1411B" w:rsidRDefault="00537F6A" w:rsidP="00A84394">
            <w:pPr>
              <w:rPr>
                <w:rFonts w:ascii="Arial" w:hAnsi="Arial" w:cs="Arial"/>
              </w:rPr>
            </w:pPr>
            <w:r w:rsidRPr="00D1411B">
              <w:rPr>
                <w:rFonts w:ascii="Arial" w:hAnsi="Arial" w:cs="Arial"/>
              </w:rPr>
              <w:t>3245-2386</w:t>
            </w:r>
          </w:p>
        </w:tc>
        <w:tc>
          <w:tcPr>
            <w:tcW w:w="2410" w:type="dxa"/>
          </w:tcPr>
          <w:p w14:paraId="55262F32" w14:textId="77777777" w:rsidR="00537F6A" w:rsidRPr="00D1411B" w:rsidRDefault="00537F6A" w:rsidP="00A84394">
            <w:pPr>
              <w:jc w:val="center"/>
              <w:rPr>
                <w:rFonts w:ascii="Arial" w:hAnsi="Arial" w:cs="Arial"/>
              </w:rPr>
            </w:pPr>
            <w:r w:rsidRPr="00D1411B">
              <w:rPr>
                <w:rFonts w:ascii="Arial" w:hAnsi="Arial" w:cs="Arial"/>
              </w:rPr>
              <w:t>Simone de Souza Onofre de Oliveira</w:t>
            </w:r>
          </w:p>
        </w:tc>
      </w:tr>
      <w:tr w:rsidR="00537F6A" w:rsidRPr="00D1411B" w14:paraId="2EBFA40B" w14:textId="77777777" w:rsidTr="00A84394">
        <w:tc>
          <w:tcPr>
            <w:tcW w:w="3119" w:type="dxa"/>
          </w:tcPr>
          <w:p w14:paraId="131AC368" w14:textId="77777777" w:rsidR="00537F6A" w:rsidRPr="00D1411B" w:rsidRDefault="00537F6A" w:rsidP="00A84394">
            <w:pPr>
              <w:rPr>
                <w:rFonts w:ascii="Arial" w:hAnsi="Arial" w:cs="Arial"/>
              </w:rPr>
            </w:pPr>
            <w:r w:rsidRPr="00D1411B">
              <w:rPr>
                <w:rFonts w:ascii="Arial" w:hAnsi="Arial" w:cs="Arial"/>
              </w:rPr>
              <w:t>CMEI Luiz Gabriel Sampaio</w:t>
            </w:r>
          </w:p>
        </w:tc>
        <w:tc>
          <w:tcPr>
            <w:tcW w:w="3119" w:type="dxa"/>
          </w:tcPr>
          <w:p w14:paraId="04C734A4" w14:textId="77777777" w:rsidR="00537F6A" w:rsidRPr="00D1411B" w:rsidRDefault="00537F6A" w:rsidP="00A84394">
            <w:pPr>
              <w:rPr>
                <w:rFonts w:ascii="Arial" w:hAnsi="Arial" w:cs="Arial"/>
              </w:rPr>
            </w:pPr>
            <w:r w:rsidRPr="00D1411B">
              <w:rPr>
                <w:rFonts w:ascii="Arial" w:hAnsi="Arial" w:cs="Arial"/>
              </w:rPr>
              <w:t>Rua Copacabana, S/N, Distrito de Pulinópolis</w:t>
            </w:r>
          </w:p>
        </w:tc>
        <w:tc>
          <w:tcPr>
            <w:tcW w:w="1275" w:type="dxa"/>
          </w:tcPr>
          <w:p w14:paraId="693B3278" w14:textId="77777777" w:rsidR="00537F6A" w:rsidRPr="00D1411B" w:rsidRDefault="00537F6A" w:rsidP="00A84394">
            <w:pPr>
              <w:rPr>
                <w:rFonts w:ascii="Arial" w:hAnsi="Arial" w:cs="Arial"/>
              </w:rPr>
            </w:pPr>
            <w:r w:rsidRPr="00D1411B">
              <w:rPr>
                <w:rFonts w:ascii="Arial" w:hAnsi="Arial" w:cs="Arial"/>
              </w:rPr>
              <w:t>3285-1166</w:t>
            </w:r>
          </w:p>
        </w:tc>
        <w:tc>
          <w:tcPr>
            <w:tcW w:w="2410" w:type="dxa"/>
          </w:tcPr>
          <w:p w14:paraId="1F0C1CF5" w14:textId="77777777" w:rsidR="00537F6A" w:rsidRPr="00D1411B" w:rsidRDefault="00537F6A" w:rsidP="00A84394">
            <w:pPr>
              <w:jc w:val="center"/>
              <w:rPr>
                <w:rFonts w:ascii="Arial" w:hAnsi="Arial" w:cs="Arial"/>
              </w:rPr>
            </w:pPr>
            <w:r w:rsidRPr="00D1411B">
              <w:rPr>
                <w:rFonts w:ascii="Arial" w:hAnsi="Arial" w:cs="Arial"/>
              </w:rPr>
              <w:t>Neuza Aparecida de Souza Pimentel</w:t>
            </w:r>
          </w:p>
        </w:tc>
      </w:tr>
      <w:tr w:rsidR="00537F6A" w:rsidRPr="00D1411B" w14:paraId="0A23E6F2" w14:textId="77777777" w:rsidTr="00A84394">
        <w:tc>
          <w:tcPr>
            <w:tcW w:w="3119" w:type="dxa"/>
          </w:tcPr>
          <w:p w14:paraId="090506F3" w14:textId="77777777" w:rsidR="00537F6A" w:rsidRPr="00D1411B" w:rsidRDefault="00537F6A" w:rsidP="00A84394">
            <w:pPr>
              <w:rPr>
                <w:rFonts w:ascii="Arial" w:hAnsi="Arial" w:cs="Arial"/>
              </w:rPr>
            </w:pPr>
            <w:r w:rsidRPr="00D1411B">
              <w:rPr>
                <w:rFonts w:ascii="Arial" w:hAnsi="Arial" w:cs="Arial"/>
              </w:rPr>
              <w:t>CMEI Favo de Mel</w:t>
            </w:r>
          </w:p>
        </w:tc>
        <w:tc>
          <w:tcPr>
            <w:tcW w:w="3119" w:type="dxa"/>
          </w:tcPr>
          <w:p w14:paraId="20E860A9" w14:textId="77777777" w:rsidR="00537F6A" w:rsidRPr="00D1411B" w:rsidRDefault="00537F6A" w:rsidP="00A84394">
            <w:pPr>
              <w:rPr>
                <w:rFonts w:ascii="Arial" w:hAnsi="Arial" w:cs="Arial"/>
              </w:rPr>
            </w:pPr>
            <w:r w:rsidRPr="00D1411B">
              <w:rPr>
                <w:rFonts w:ascii="Arial" w:hAnsi="Arial" w:cs="Arial"/>
              </w:rPr>
              <w:t>Rua João Camilo de Souza, 105 – Parque Ouro Verde</w:t>
            </w:r>
          </w:p>
        </w:tc>
        <w:tc>
          <w:tcPr>
            <w:tcW w:w="1275" w:type="dxa"/>
          </w:tcPr>
          <w:p w14:paraId="0DD0F8B5" w14:textId="77777777" w:rsidR="00537F6A" w:rsidRPr="00D1411B" w:rsidRDefault="00537F6A" w:rsidP="00A84394">
            <w:pPr>
              <w:rPr>
                <w:rFonts w:ascii="Arial" w:hAnsi="Arial" w:cs="Arial"/>
              </w:rPr>
            </w:pPr>
            <w:r w:rsidRPr="00D1411B">
              <w:rPr>
                <w:rFonts w:ascii="Arial" w:hAnsi="Arial" w:cs="Arial"/>
              </w:rPr>
              <w:t>3245-5331</w:t>
            </w:r>
          </w:p>
        </w:tc>
        <w:tc>
          <w:tcPr>
            <w:tcW w:w="2410" w:type="dxa"/>
          </w:tcPr>
          <w:p w14:paraId="24E1EBE8" w14:textId="77777777" w:rsidR="00537F6A" w:rsidRPr="00D1411B" w:rsidRDefault="00537F6A" w:rsidP="00A84394">
            <w:pPr>
              <w:jc w:val="center"/>
              <w:rPr>
                <w:rFonts w:ascii="Arial" w:hAnsi="Arial" w:cs="Arial"/>
              </w:rPr>
            </w:pPr>
            <w:r w:rsidRPr="00D1411B">
              <w:rPr>
                <w:rFonts w:ascii="Arial" w:hAnsi="Arial" w:cs="Arial"/>
              </w:rPr>
              <w:t>Solange Aparecida Vicente da Cruz</w:t>
            </w:r>
          </w:p>
        </w:tc>
      </w:tr>
      <w:tr w:rsidR="00537F6A" w:rsidRPr="00D1411B" w14:paraId="6264B278" w14:textId="77777777" w:rsidTr="00A84394">
        <w:trPr>
          <w:trHeight w:val="616"/>
        </w:trPr>
        <w:tc>
          <w:tcPr>
            <w:tcW w:w="3119" w:type="dxa"/>
          </w:tcPr>
          <w:p w14:paraId="1E5F8637" w14:textId="77777777" w:rsidR="00537F6A" w:rsidRPr="00D1411B" w:rsidRDefault="00537F6A" w:rsidP="00A84394">
            <w:pPr>
              <w:rPr>
                <w:rFonts w:ascii="Arial" w:hAnsi="Arial" w:cs="Arial"/>
              </w:rPr>
            </w:pPr>
            <w:r w:rsidRPr="00D1411B">
              <w:rPr>
                <w:rFonts w:ascii="Arial" w:hAnsi="Arial" w:cs="Arial"/>
              </w:rPr>
              <w:t>CMAPC Durvalino Mattos Medrado</w:t>
            </w:r>
          </w:p>
        </w:tc>
        <w:tc>
          <w:tcPr>
            <w:tcW w:w="3119" w:type="dxa"/>
          </w:tcPr>
          <w:p w14:paraId="51ACBD94" w14:textId="77777777" w:rsidR="00537F6A" w:rsidRPr="00D1411B" w:rsidRDefault="00537F6A" w:rsidP="00A84394">
            <w:pPr>
              <w:rPr>
                <w:rFonts w:ascii="Arial" w:hAnsi="Arial" w:cs="Arial"/>
              </w:rPr>
            </w:pPr>
            <w:r w:rsidRPr="00D1411B">
              <w:rPr>
                <w:rFonts w:ascii="Arial" w:hAnsi="Arial" w:cs="Arial"/>
              </w:rPr>
              <w:t>Rua Almirante Tamandaré, 74,Vila São João</w:t>
            </w:r>
          </w:p>
        </w:tc>
        <w:tc>
          <w:tcPr>
            <w:tcW w:w="1275" w:type="dxa"/>
          </w:tcPr>
          <w:p w14:paraId="6AF1A92F" w14:textId="77777777" w:rsidR="00537F6A" w:rsidRPr="00D1411B" w:rsidRDefault="00537F6A" w:rsidP="00A84394">
            <w:pPr>
              <w:rPr>
                <w:rFonts w:ascii="Arial" w:hAnsi="Arial" w:cs="Arial"/>
              </w:rPr>
            </w:pPr>
            <w:r w:rsidRPr="00D1411B">
              <w:rPr>
                <w:rFonts w:ascii="Arial" w:hAnsi="Arial" w:cs="Arial"/>
              </w:rPr>
              <w:t>3245-2223</w:t>
            </w:r>
          </w:p>
        </w:tc>
        <w:tc>
          <w:tcPr>
            <w:tcW w:w="2410" w:type="dxa"/>
          </w:tcPr>
          <w:p w14:paraId="53F468C8" w14:textId="77777777" w:rsidR="00537F6A" w:rsidRPr="00D1411B" w:rsidRDefault="00537F6A" w:rsidP="00A84394">
            <w:pPr>
              <w:jc w:val="center"/>
              <w:rPr>
                <w:rFonts w:ascii="Arial" w:hAnsi="Arial" w:cs="Arial"/>
              </w:rPr>
            </w:pPr>
            <w:r w:rsidRPr="00D1411B">
              <w:rPr>
                <w:rFonts w:ascii="Arial" w:hAnsi="Arial" w:cs="Arial"/>
              </w:rPr>
              <w:t>Nádia Cristina Martelosso</w:t>
            </w:r>
          </w:p>
        </w:tc>
      </w:tr>
      <w:tr w:rsidR="00537F6A" w:rsidRPr="00D1411B" w14:paraId="1719E2A5" w14:textId="77777777" w:rsidTr="00A84394">
        <w:trPr>
          <w:trHeight w:val="518"/>
        </w:trPr>
        <w:tc>
          <w:tcPr>
            <w:tcW w:w="3119" w:type="dxa"/>
          </w:tcPr>
          <w:p w14:paraId="4C1FA26D" w14:textId="77777777" w:rsidR="00537F6A" w:rsidRPr="00D1411B" w:rsidRDefault="00537F6A" w:rsidP="00A84394">
            <w:pPr>
              <w:rPr>
                <w:rFonts w:ascii="Arial" w:hAnsi="Arial" w:cs="Arial"/>
              </w:rPr>
            </w:pPr>
            <w:r w:rsidRPr="00D1411B">
              <w:rPr>
                <w:rFonts w:ascii="Arial" w:hAnsi="Arial" w:cs="Arial"/>
              </w:rPr>
              <w:t>CMAPC Jorge Amado</w:t>
            </w:r>
          </w:p>
        </w:tc>
        <w:tc>
          <w:tcPr>
            <w:tcW w:w="3119" w:type="dxa"/>
          </w:tcPr>
          <w:p w14:paraId="74A6FA99" w14:textId="77777777" w:rsidR="00537F6A" w:rsidRPr="00D1411B" w:rsidRDefault="00537F6A" w:rsidP="00A84394">
            <w:pPr>
              <w:rPr>
                <w:rFonts w:ascii="Arial" w:hAnsi="Arial" w:cs="Arial"/>
              </w:rPr>
            </w:pPr>
            <w:r w:rsidRPr="00D1411B">
              <w:rPr>
                <w:rFonts w:ascii="Arial" w:hAnsi="Arial" w:cs="Arial"/>
              </w:rPr>
              <w:t>Rua Bandeirantes, 126, Vila Guadiana</w:t>
            </w:r>
          </w:p>
        </w:tc>
        <w:tc>
          <w:tcPr>
            <w:tcW w:w="1275" w:type="dxa"/>
          </w:tcPr>
          <w:p w14:paraId="44E8B8F7" w14:textId="77777777" w:rsidR="00537F6A" w:rsidRPr="00D1411B" w:rsidRDefault="00537F6A" w:rsidP="00A84394">
            <w:pPr>
              <w:rPr>
                <w:rFonts w:ascii="Arial" w:hAnsi="Arial" w:cs="Arial"/>
              </w:rPr>
            </w:pPr>
            <w:r w:rsidRPr="00D1411B">
              <w:rPr>
                <w:rFonts w:ascii="Arial" w:hAnsi="Arial" w:cs="Arial"/>
              </w:rPr>
              <w:t>3245-5615</w:t>
            </w:r>
          </w:p>
        </w:tc>
        <w:tc>
          <w:tcPr>
            <w:tcW w:w="2410" w:type="dxa"/>
          </w:tcPr>
          <w:p w14:paraId="2F0CBF76" w14:textId="77777777" w:rsidR="00537F6A" w:rsidRPr="00D1411B" w:rsidRDefault="00537F6A" w:rsidP="00A84394">
            <w:pPr>
              <w:jc w:val="center"/>
              <w:rPr>
                <w:rFonts w:ascii="Arial" w:hAnsi="Arial" w:cs="Arial"/>
              </w:rPr>
            </w:pPr>
            <w:r w:rsidRPr="00D1411B">
              <w:rPr>
                <w:rFonts w:ascii="Arial" w:hAnsi="Arial" w:cs="Arial"/>
              </w:rPr>
              <w:t>Altair Guimarães</w:t>
            </w:r>
          </w:p>
        </w:tc>
      </w:tr>
      <w:tr w:rsidR="00537F6A" w:rsidRPr="00D1411B" w14:paraId="3B2477E4" w14:textId="77777777" w:rsidTr="00A84394">
        <w:tc>
          <w:tcPr>
            <w:tcW w:w="3119" w:type="dxa"/>
          </w:tcPr>
          <w:p w14:paraId="57188013" w14:textId="77777777" w:rsidR="00537F6A" w:rsidRPr="00D1411B" w:rsidRDefault="00537F6A" w:rsidP="00A84394">
            <w:pPr>
              <w:rPr>
                <w:rFonts w:ascii="Arial" w:hAnsi="Arial" w:cs="Arial"/>
              </w:rPr>
            </w:pPr>
            <w:r w:rsidRPr="00D1411B">
              <w:rPr>
                <w:rFonts w:ascii="Arial" w:hAnsi="Arial" w:cs="Arial"/>
              </w:rPr>
              <w:t>Departamento de Educação</w:t>
            </w:r>
          </w:p>
        </w:tc>
        <w:tc>
          <w:tcPr>
            <w:tcW w:w="3119" w:type="dxa"/>
          </w:tcPr>
          <w:p w14:paraId="61F63237" w14:textId="77777777" w:rsidR="00537F6A" w:rsidRPr="00D1411B" w:rsidRDefault="00537F6A" w:rsidP="00A84394">
            <w:pPr>
              <w:rPr>
                <w:rFonts w:ascii="Arial" w:hAnsi="Arial" w:cs="Arial"/>
              </w:rPr>
            </w:pPr>
            <w:r w:rsidRPr="00D1411B">
              <w:rPr>
                <w:rFonts w:ascii="Arial" w:hAnsi="Arial" w:cs="Arial"/>
              </w:rPr>
              <w:t xml:space="preserve">Rua Bernardino Bogo, </w:t>
            </w:r>
            <w:r w:rsidRPr="00D1411B">
              <w:rPr>
                <w:rFonts w:ascii="Arial" w:hAnsi="Arial" w:cs="Arial"/>
                <w:color w:val="000000"/>
              </w:rPr>
              <w:t>155</w:t>
            </w:r>
          </w:p>
        </w:tc>
        <w:tc>
          <w:tcPr>
            <w:tcW w:w="1275" w:type="dxa"/>
          </w:tcPr>
          <w:p w14:paraId="3CF1559A" w14:textId="77777777" w:rsidR="00537F6A" w:rsidRPr="00D1411B" w:rsidRDefault="00537F6A" w:rsidP="00A84394">
            <w:pPr>
              <w:rPr>
                <w:rFonts w:ascii="Arial" w:hAnsi="Arial" w:cs="Arial"/>
              </w:rPr>
            </w:pPr>
            <w:r w:rsidRPr="00D1411B">
              <w:rPr>
                <w:rFonts w:ascii="Arial" w:hAnsi="Arial" w:cs="Arial"/>
              </w:rPr>
              <w:t>3245-5588</w:t>
            </w:r>
          </w:p>
        </w:tc>
        <w:tc>
          <w:tcPr>
            <w:tcW w:w="2410" w:type="dxa"/>
          </w:tcPr>
          <w:p w14:paraId="116DC4D2" w14:textId="77777777" w:rsidR="00537F6A" w:rsidRPr="00D1411B" w:rsidRDefault="00537F6A" w:rsidP="00A84394">
            <w:pPr>
              <w:jc w:val="center"/>
              <w:rPr>
                <w:rFonts w:ascii="Arial" w:hAnsi="Arial" w:cs="Arial"/>
              </w:rPr>
            </w:pPr>
            <w:r w:rsidRPr="00D1411B">
              <w:rPr>
                <w:rFonts w:ascii="Arial" w:hAnsi="Arial" w:cs="Arial"/>
              </w:rPr>
              <w:t>Tamara</w:t>
            </w:r>
          </w:p>
        </w:tc>
      </w:tr>
      <w:tr w:rsidR="00537F6A" w:rsidRPr="00D1411B" w14:paraId="41EDF17B" w14:textId="77777777" w:rsidTr="00A84394">
        <w:tc>
          <w:tcPr>
            <w:tcW w:w="3119" w:type="dxa"/>
          </w:tcPr>
          <w:p w14:paraId="01184A3C" w14:textId="77777777" w:rsidR="00537F6A" w:rsidRPr="00D1411B" w:rsidRDefault="00537F6A" w:rsidP="00A84394">
            <w:pPr>
              <w:rPr>
                <w:rFonts w:ascii="Arial" w:hAnsi="Arial" w:cs="Arial"/>
              </w:rPr>
            </w:pPr>
            <w:r w:rsidRPr="00D1411B">
              <w:rPr>
                <w:rFonts w:ascii="Arial" w:hAnsi="Arial" w:cs="Arial"/>
              </w:rPr>
              <w:t>Paço Municipal</w:t>
            </w:r>
          </w:p>
        </w:tc>
        <w:tc>
          <w:tcPr>
            <w:tcW w:w="3119" w:type="dxa"/>
          </w:tcPr>
          <w:p w14:paraId="1BE4A28F" w14:textId="77777777" w:rsidR="00537F6A" w:rsidRPr="00D1411B" w:rsidRDefault="00537F6A" w:rsidP="00A84394">
            <w:pPr>
              <w:rPr>
                <w:rFonts w:ascii="Arial" w:hAnsi="Arial" w:cs="Arial"/>
              </w:rPr>
            </w:pPr>
            <w:r w:rsidRPr="00D1411B">
              <w:rPr>
                <w:rFonts w:ascii="Arial" w:hAnsi="Arial" w:cs="Arial"/>
              </w:rPr>
              <w:t>Rua Bernardino Bogo, 175</w:t>
            </w:r>
          </w:p>
        </w:tc>
        <w:tc>
          <w:tcPr>
            <w:tcW w:w="1275" w:type="dxa"/>
          </w:tcPr>
          <w:p w14:paraId="2D3D1BB9" w14:textId="77777777" w:rsidR="00537F6A" w:rsidRPr="00D1411B" w:rsidRDefault="00537F6A" w:rsidP="00A84394">
            <w:pPr>
              <w:rPr>
                <w:rFonts w:ascii="Arial" w:hAnsi="Arial" w:cs="Arial"/>
              </w:rPr>
            </w:pPr>
            <w:r w:rsidRPr="00D1411B">
              <w:rPr>
                <w:rFonts w:ascii="Arial" w:hAnsi="Arial" w:cs="Arial"/>
              </w:rPr>
              <w:t>3245-8400</w:t>
            </w:r>
          </w:p>
        </w:tc>
        <w:tc>
          <w:tcPr>
            <w:tcW w:w="2410" w:type="dxa"/>
          </w:tcPr>
          <w:p w14:paraId="1C5D4A09" w14:textId="77777777" w:rsidR="00537F6A" w:rsidRPr="00D1411B" w:rsidRDefault="00537F6A" w:rsidP="00A84394">
            <w:pPr>
              <w:jc w:val="center"/>
              <w:rPr>
                <w:rFonts w:ascii="Arial" w:hAnsi="Arial" w:cs="Arial"/>
              </w:rPr>
            </w:pPr>
            <w:r w:rsidRPr="00D1411B">
              <w:rPr>
                <w:rFonts w:ascii="Arial" w:hAnsi="Arial" w:cs="Arial"/>
              </w:rPr>
              <w:t>Márcia Paolini</w:t>
            </w:r>
          </w:p>
        </w:tc>
      </w:tr>
      <w:tr w:rsidR="00537F6A" w:rsidRPr="00D1411B" w14:paraId="7B02F203" w14:textId="77777777" w:rsidTr="00A84394">
        <w:tc>
          <w:tcPr>
            <w:tcW w:w="3119" w:type="dxa"/>
          </w:tcPr>
          <w:p w14:paraId="6055D256" w14:textId="77777777" w:rsidR="00537F6A" w:rsidRPr="00D1411B" w:rsidRDefault="00537F6A" w:rsidP="00A84394">
            <w:pPr>
              <w:rPr>
                <w:rFonts w:ascii="Arial" w:hAnsi="Arial" w:cs="Arial"/>
              </w:rPr>
            </w:pPr>
            <w:r w:rsidRPr="00D1411B">
              <w:rPr>
                <w:rFonts w:ascii="Arial" w:hAnsi="Arial" w:cs="Arial"/>
              </w:rPr>
              <w:t>Agência do Trabalhador</w:t>
            </w:r>
          </w:p>
        </w:tc>
        <w:tc>
          <w:tcPr>
            <w:tcW w:w="3119" w:type="dxa"/>
          </w:tcPr>
          <w:p w14:paraId="57731CE2" w14:textId="77777777" w:rsidR="00537F6A" w:rsidRPr="00D1411B" w:rsidRDefault="00537F6A" w:rsidP="00A84394">
            <w:pPr>
              <w:rPr>
                <w:rFonts w:ascii="Arial" w:hAnsi="Arial" w:cs="Arial"/>
              </w:rPr>
            </w:pPr>
            <w:r w:rsidRPr="00D1411B">
              <w:rPr>
                <w:rFonts w:ascii="Arial" w:hAnsi="Arial" w:cs="Arial"/>
              </w:rPr>
              <w:t>Rua Bernardino Bogo, 250</w:t>
            </w:r>
          </w:p>
        </w:tc>
        <w:tc>
          <w:tcPr>
            <w:tcW w:w="1275" w:type="dxa"/>
          </w:tcPr>
          <w:p w14:paraId="7627FCAA" w14:textId="77777777" w:rsidR="00537F6A" w:rsidRPr="00D1411B" w:rsidRDefault="00537F6A" w:rsidP="00A84394">
            <w:pPr>
              <w:rPr>
                <w:rFonts w:ascii="Arial" w:hAnsi="Arial" w:cs="Arial"/>
              </w:rPr>
            </w:pPr>
            <w:r w:rsidRPr="00D1411B">
              <w:rPr>
                <w:rFonts w:ascii="Arial" w:hAnsi="Arial" w:cs="Arial"/>
              </w:rPr>
              <w:t>3245-1554</w:t>
            </w:r>
          </w:p>
        </w:tc>
        <w:tc>
          <w:tcPr>
            <w:tcW w:w="2410" w:type="dxa"/>
          </w:tcPr>
          <w:p w14:paraId="7714FB8B" w14:textId="77777777" w:rsidR="00537F6A" w:rsidRPr="00D1411B" w:rsidRDefault="00537F6A" w:rsidP="00A84394">
            <w:pPr>
              <w:jc w:val="center"/>
              <w:rPr>
                <w:rFonts w:ascii="Arial" w:hAnsi="Arial" w:cs="Arial"/>
              </w:rPr>
            </w:pPr>
            <w:r w:rsidRPr="00D1411B">
              <w:rPr>
                <w:rFonts w:ascii="Arial" w:hAnsi="Arial" w:cs="Arial"/>
              </w:rPr>
              <w:t>Aucenir</w:t>
            </w:r>
          </w:p>
        </w:tc>
      </w:tr>
      <w:tr w:rsidR="00537F6A" w:rsidRPr="00D1411B" w14:paraId="382F4F72" w14:textId="77777777" w:rsidTr="00A84394">
        <w:tc>
          <w:tcPr>
            <w:tcW w:w="3119" w:type="dxa"/>
          </w:tcPr>
          <w:p w14:paraId="3B0B5A4C" w14:textId="77777777" w:rsidR="00537F6A" w:rsidRPr="00D1411B" w:rsidRDefault="00537F6A" w:rsidP="00A84394">
            <w:pPr>
              <w:rPr>
                <w:rFonts w:ascii="Arial" w:hAnsi="Arial" w:cs="Arial"/>
              </w:rPr>
            </w:pPr>
            <w:r w:rsidRPr="00D1411B">
              <w:rPr>
                <w:rFonts w:ascii="Arial" w:hAnsi="Arial" w:cs="Arial"/>
              </w:rPr>
              <w:t>Almoxarifado Central</w:t>
            </w:r>
          </w:p>
        </w:tc>
        <w:tc>
          <w:tcPr>
            <w:tcW w:w="3119" w:type="dxa"/>
          </w:tcPr>
          <w:p w14:paraId="3D93DD2B" w14:textId="77777777" w:rsidR="00537F6A" w:rsidRPr="00D1411B" w:rsidRDefault="00537F6A" w:rsidP="00A84394">
            <w:pPr>
              <w:rPr>
                <w:rFonts w:ascii="Arial" w:hAnsi="Arial" w:cs="Arial"/>
              </w:rPr>
            </w:pPr>
            <w:r w:rsidRPr="00D1411B">
              <w:rPr>
                <w:rFonts w:ascii="Arial" w:hAnsi="Arial" w:cs="Arial"/>
              </w:rPr>
              <w:t>Perimetral Angelo Saes, 155 – Pq. Ouro Verde</w:t>
            </w:r>
          </w:p>
        </w:tc>
        <w:tc>
          <w:tcPr>
            <w:tcW w:w="1275" w:type="dxa"/>
          </w:tcPr>
          <w:p w14:paraId="6C988001" w14:textId="77777777" w:rsidR="00537F6A" w:rsidRPr="00D1411B" w:rsidRDefault="00537F6A" w:rsidP="00A84394">
            <w:pPr>
              <w:rPr>
                <w:rFonts w:ascii="Arial" w:hAnsi="Arial" w:cs="Arial"/>
              </w:rPr>
            </w:pPr>
            <w:r w:rsidRPr="00D1411B">
              <w:rPr>
                <w:rFonts w:ascii="Arial" w:hAnsi="Arial" w:cs="Arial"/>
              </w:rPr>
              <w:t>3245-2176</w:t>
            </w:r>
          </w:p>
        </w:tc>
        <w:tc>
          <w:tcPr>
            <w:tcW w:w="2410" w:type="dxa"/>
          </w:tcPr>
          <w:p w14:paraId="317387D9" w14:textId="77777777" w:rsidR="00537F6A" w:rsidRPr="00D1411B" w:rsidRDefault="00537F6A" w:rsidP="00A84394">
            <w:pPr>
              <w:jc w:val="center"/>
              <w:rPr>
                <w:rFonts w:ascii="Arial" w:hAnsi="Arial" w:cs="Arial"/>
              </w:rPr>
            </w:pPr>
            <w:r w:rsidRPr="00D1411B">
              <w:rPr>
                <w:rFonts w:ascii="Arial" w:hAnsi="Arial" w:cs="Arial"/>
              </w:rPr>
              <w:t>Luan</w:t>
            </w:r>
          </w:p>
        </w:tc>
      </w:tr>
      <w:tr w:rsidR="00537F6A" w:rsidRPr="00D1411B" w14:paraId="35F39FFC" w14:textId="77777777" w:rsidTr="00A84394">
        <w:tc>
          <w:tcPr>
            <w:tcW w:w="3119" w:type="dxa"/>
          </w:tcPr>
          <w:p w14:paraId="0A07AA6D" w14:textId="77777777" w:rsidR="00537F6A" w:rsidRPr="00D1411B" w:rsidRDefault="00537F6A" w:rsidP="00A84394">
            <w:pPr>
              <w:rPr>
                <w:rFonts w:ascii="Arial" w:hAnsi="Arial" w:cs="Arial"/>
              </w:rPr>
            </w:pPr>
            <w:r w:rsidRPr="00D1411B">
              <w:rPr>
                <w:rFonts w:ascii="Arial" w:hAnsi="Arial" w:cs="Arial"/>
              </w:rPr>
              <w:t>Agricultura</w:t>
            </w:r>
          </w:p>
        </w:tc>
        <w:tc>
          <w:tcPr>
            <w:tcW w:w="3119" w:type="dxa"/>
          </w:tcPr>
          <w:p w14:paraId="6321BB30" w14:textId="77777777" w:rsidR="00537F6A" w:rsidRPr="00D1411B" w:rsidRDefault="00537F6A" w:rsidP="00A84394">
            <w:pPr>
              <w:rPr>
                <w:rFonts w:ascii="Arial" w:hAnsi="Arial" w:cs="Arial"/>
              </w:rPr>
            </w:pPr>
            <w:r w:rsidRPr="00D1411B">
              <w:rPr>
                <w:rFonts w:ascii="Arial" w:hAnsi="Arial" w:cs="Arial"/>
              </w:rPr>
              <w:t>Rua São Vicente, 330</w:t>
            </w:r>
          </w:p>
        </w:tc>
        <w:tc>
          <w:tcPr>
            <w:tcW w:w="1275" w:type="dxa"/>
          </w:tcPr>
          <w:p w14:paraId="201704FE" w14:textId="77777777" w:rsidR="00537F6A" w:rsidRPr="00D1411B" w:rsidRDefault="00537F6A" w:rsidP="00A84394">
            <w:pPr>
              <w:rPr>
                <w:rFonts w:ascii="Arial" w:hAnsi="Arial" w:cs="Arial"/>
              </w:rPr>
            </w:pPr>
            <w:r w:rsidRPr="00D1411B">
              <w:rPr>
                <w:rFonts w:ascii="Arial" w:hAnsi="Arial" w:cs="Arial"/>
              </w:rPr>
              <w:t>3245-3246</w:t>
            </w:r>
          </w:p>
        </w:tc>
        <w:tc>
          <w:tcPr>
            <w:tcW w:w="2410" w:type="dxa"/>
          </w:tcPr>
          <w:p w14:paraId="2E2754F9" w14:textId="77777777" w:rsidR="00537F6A" w:rsidRPr="00D1411B" w:rsidRDefault="00537F6A" w:rsidP="00A84394">
            <w:pPr>
              <w:jc w:val="center"/>
              <w:rPr>
                <w:rFonts w:ascii="Arial" w:hAnsi="Arial" w:cs="Arial"/>
              </w:rPr>
            </w:pPr>
            <w:r w:rsidRPr="00D1411B">
              <w:rPr>
                <w:rFonts w:ascii="Arial" w:hAnsi="Arial" w:cs="Arial"/>
              </w:rPr>
              <w:t>Fátima ou Cidinho</w:t>
            </w:r>
          </w:p>
        </w:tc>
      </w:tr>
      <w:tr w:rsidR="00537F6A" w:rsidRPr="00D1411B" w14:paraId="0350363D" w14:textId="77777777" w:rsidTr="00A84394">
        <w:tc>
          <w:tcPr>
            <w:tcW w:w="3119" w:type="dxa"/>
          </w:tcPr>
          <w:p w14:paraId="5E4D63FB" w14:textId="77777777" w:rsidR="00537F6A" w:rsidRPr="00D1411B" w:rsidRDefault="00537F6A" w:rsidP="00A84394">
            <w:pPr>
              <w:rPr>
                <w:rFonts w:ascii="Arial" w:hAnsi="Arial" w:cs="Arial"/>
              </w:rPr>
            </w:pPr>
            <w:r w:rsidRPr="00D1411B">
              <w:rPr>
                <w:rFonts w:ascii="Arial" w:hAnsi="Arial" w:cs="Arial"/>
              </w:rPr>
              <w:t>Esporte</w:t>
            </w:r>
          </w:p>
        </w:tc>
        <w:tc>
          <w:tcPr>
            <w:tcW w:w="3119" w:type="dxa"/>
          </w:tcPr>
          <w:p w14:paraId="5A01816E" w14:textId="77777777" w:rsidR="00537F6A" w:rsidRPr="00D1411B" w:rsidRDefault="00537F6A" w:rsidP="00A84394">
            <w:pPr>
              <w:rPr>
                <w:rFonts w:ascii="Arial" w:hAnsi="Arial" w:cs="Arial"/>
              </w:rPr>
            </w:pPr>
            <w:r w:rsidRPr="00D1411B">
              <w:rPr>
                <w:rFonts w:ascii="Arial" w:hAnsi="Arial" w:cs="Arial"/>
              </w:rPr>
              <w:t>Av. Ney Braga, s/n</w:t>
            </w:r>
          </w:p>
        </w:tc>
        <w:tc>
          <w:tcPr>
            <w:tcW w:w="1275" w:type="dxa"/>
          </w:tcPr>
          <w:p w14:paraId="06CF2C5C" w14:textId="77777777" w:rsidR="00537F6A" w:rsidRPr="00D1411B" w:rsidRDefault="00537F6A" w:rsidP="00A84394">
            <w:pPr>
              <w:rPr>
                <w:rFonts w:ascii="Arial" w:hAnsi="Arial" w:cs="Arial"/>
              </w:rPr>
            </w:pPr>
            <w:r w:rsidRPr="00D1411B">
              <w:rPr>
                <w:rFonts w:ascii="Arial" w:hAnsi="Arial" w:cs="Arial"/>
              </w:rPr>
              <w:t>3245-5692</w:t>
            </w:r>
          </w:p>
        </w:tc>
        <w:tc>
          <w:tcPr>
            <w:tcW w:w="2410" w:type="dxa"/>
          </w:tcPr>
          <w:p w14:paraId="54E57F44" w14:textId="77777777" w:rsidR="00537F6A" w:rsidRPr="00D1411B" w:rsidRDefault="00537F6A" w:rsidP="00A84394">
            <w:pPr>
              <w:jc w:val="center"/>
              <w:rPr>
                <w:rFonts w:ascii="Arial" w:hAnsi="Arial" w:cs="Arial"/>
              </w:rPr>
            </w:pPr>
            <w:r w:rsidRPr="00D1411B">
              <w:rPr>
                <w:rFonts w:ascii="Arial" w:hAnsi="Arial" w:cs="Arial"/>
              </w:rPr>
              <w:t>Zilbo Tomaroli Filho</w:t>
            </w:r>
          </w:p>
        </w:tc>
      </w:tr>
      <w:tr w:rsidR="00537F6A" w:rsidRPr="00D1411B" w14:paraId="1C498045" w14:textId="77777777" w:rsidTr="00A84394">
        <w:tc>
          <w:tcPr>
            <w:tcW w:w="3119" w:type="dxa"/>
          </w:tcPr>
          <w:p w14:paraId="373D702B" w14:textId="77777777" w:rsidR="00537F6A" w:rsidRPr="00D1411B" w:rsidRDefault="00537F6A" w:rsidP="00A84394">
            <w:pPr>
              <w:rPr>
                <w:rFonts w:ascii="Arial" w:hAnsi="Arial" w:cs="Arial"/>
              </w:rPr>
            </w:pPr>
            <w:r w:rsidRPr="00D1411B">
              <w:rPr>
                <w:rFonts w:ascii="Arial" w:hAnsi="Arial" w:cs="Arial"/>
              </w:rPr>
              <w:lastRenderedPageBreak/>
              <w:t>Obras</w:t>
            </w:r>
          </w:p>
        </w:tc>
        <w:tc>
          <w:tcPr>
            <w:tcW w:w="3119" w:type="dxa"/>
          </w:tcPr>
          <w:p w14:paraId="4B04E954" w14:textId="77777777" w:rsidR="00537F6A" w:rsidRPr="00D1411B" w:rsidRDefault="00537F6A" w:rsidP="00A84394">
            <w:pPr>
              <w:rPr>
                <w:rFonts w:ascii="Arial" w:hAnsi="Arial" w:cs="Arial"/>
              </w:rPr>
            </w:pPr>
            <w:r w:rsidRPr="00D1411B">
              <w:rPr>
                <w:rFonts w:ascii="Arial" w:hAnsi="Arial" w:cs="Arial"/>
              </w:rPr>
              <w:t>Rua João Camilo de Souza, 26</w:t>
            </w:r>
          </w:p>
        </w:tc>
        <w:tc>
          <w:tcPr>
            <w:tcW w:w="1275" w:type="dxa"/>
          </w:tcPr>
          <w:p w14:paraId="167825D7" w14:textId="77777777" w:rsidR="00537F6A" w:rsidRPr="00D1411B" w:rsidRDefault="00537F6A" w:rsidP="00A84394">
            <w:pPr>
              <w:rPr>
                <w:rFonts w:ascii="Arial" w:hAnsi="Arial" w:cs="Arial"/>
              </w:rPr>
            </w:pPr>
            <w:r w:rsidRPr="00D1411B">
              <w:rPr>
                <w:rFonts w:ascii="Arial" w:hAnsi="Arial" w:cs="Arial"/>
              </w:rPr>
              <w:t>3245-3163</w:t>
            </w:r>
          </w:p>
        </w:tc>
        <w:tc>
          <w:tcPr>
            <w:tcW w:w="2410" w:type="dxa"/>
          </w:tcPr>
          <w:p w14:paraId="1A507948" w14:textId="77777777" w:rsidR="00537F6A" w:rsidRPr="00D1411B" w:rsidRDefault="00537F6A" w:rsidP="00A84394">
            <w:pPr>
              <w:jc w:val="center"/>
              <w:rPr>
                <w:rFonts w:ascii="Arial" w:hAnsi="Arial" w:cs="Arial"/>
              </w:rPr>
            </w:pPr>
            <w:r w:rsidRPr="00D1411B">
              <w:rPr>
                <w:rFonts w:ascii="Arial" w:hAnsi="Arial" w:cs="Arial"/>
              </w:rPr>
              <w:t>Vagner ou Thiago</w:t>
            </w:r>
          </w:p>
        </w:tc>
      </w:tr>
      <w:tr w:rsidR="00537F6A" w:rsidRPr="00D1411B" w14:paraId="02599DF5" w14:textId="77777777" w:rsidTr="00A84394">
        <w:tc>
          <w:tcPr>
            <w:tcW w:w="3119" w:type="dxa"/>
          </w:tcPr>
          <w:p w14:paraId="4ACAAAFC" w14:textId="77777777" w:rsidR="00537F6A" w:rsidRPr="00D1411B" w:rsidRDefault="00537F6A" w:rsidP="00A84394">
            <w:pPr>
              <w:rPr>
                <w:rFonts w:ascii="Arial" w:hAnsi="Arial" w:cs="Arial"/>
              </w:rPr>
            </w:pPr>
            <w:r w:rsidRPr="00D1411B">
              <w:rPr>
                <w:rFonts w:ascii="Arial" w:hAnsi="Arial" w:cs="Arial"/>
              </w:rPr>
              <w:t>Saúde - Secretaria</w:t>
            </w:r>
          </w:p>
        </w:tc>
        <w:tc>
          <w:tcPr>
            <w:tcW w:w="3119" w:type="dxa"/>
          </w:tcPr>
          <w:p w14:paraId="5C0E702B" w14:textId="77777777" w:rsidR="00537F6A" w:rsidRPr="00D1411B" w:rsidRDefault="00537F6A" w:rsidP="00A84394">
            <w:pPr>
              <w:rPr>
                <w:rFonts w:ascii="Arial" w:hAnsi="Arial" w:cs="Arial"/>
              </w:rPr>
            </w:pPr>
            <w:r w:rsidRPr="00D1411B">
              <w:rPr>
                <w:rFonts w:ascii="Arial" w:hAnsi="Arial" w:cs="Arial"/>
              </w:rPr>
              <w:t>Rua Benicio Moreira Niza, 114</w:t>
            </w:r>
          </w:p>
        </w:tc>
        <w:tc>
          <w:tcPr>
            <w:tcW w:w="1275" w:type="dxa"/>
          </w:tcPr>
          <w:p w14:paraId="30F20DAB" w14:textId="77777777" w:rsidR="00537F6A" w:rsidRPr="00D1411B" w:rsidRDefault="00537F6A" w:rsidP="00A84394">
            <w:pPr>
              <w:rPr>
                <w:rFonts w:ascii="Arial" w:hAnsi="Arial" w:cs="Arial"/>
              </w:rPr>
            </w:pPr>
            <w:r w:rsidRPr="00D1411B">
              <w:rPr>
                <w:rFonts w:ascii="Arial" w:hAnsi="Arial" w:cs="Arial"/>
              </w:rPr>
              <w:t>3245-2990</w:t>
            </w:r>
          </w:p>
        </w:tc>
        <w:tc>
          <w:tcPr>
            <w:tcW w:w="2410" w:type="dxa"/>
          </w:tcPr>
          <w:p w14:paraId="5103301D" w14:textId="77777777" w:rsidR="00537F6A" w:rsidRPr="00D1411B" w:rsidRDefault="00537F6A" w:rsidP="00A84394">
            <w:pPr>
              <w:jc w:val="center"/>
              <w:rPr>
                <w:rFonts w:ascii="Arial" w:hAnsi="Arial" w:cs="Arial"/>
              </w:rPr>
            </w:pPr>
            <w:r w:rsidRPr="00D1411B">
              <w:rPr>
                <w:rFonts w:ascii="Arial" w:hAnsi="Arial" w:cs="Arial"/>
              </w:rPr>
              <w:t>Leandro Lopes</w:t>
            </w:r>
          </w:p>
        </w:tc>
      </w:tr>
      <w:tr w:rsidR="00537F6A" w:rsidRPr="00D1411B" w14:paraId="29B558E9" w14:textId="77777777" w:rsidTr="00A84394">
        <w:tc>
          <w:tcPr>
            <w:tcW w:w="3119" w:type="dxa"/>
          </w:tcPr>
          <w:p w14:paraId="430D762D" w14:textId="77777777" w:rsidR="00537F6A" w:rsidRPr="00D1411B" w:rsidRDefault="00537F6A" w:rsidP="00A84394">
            <w:pPr>
              <w:rPr>
                <w:rFonts w:ascii="Arial" w:hAnsi="Arial" w:cs="Arial"/>
              </w:rPr>
            </w:pPr>
            <w:r w:rsidRPr="00D1411B">
              <w:rPr>
                <w:rFonts w:ascii="Arial" w:hAnsi="Arial" w:cs="Arial"/>
              </w:rPr>
              <w:t>Farmácia Municipal</w:t>
            </w:r>
          </w:p>
        </w:tc>
        <w:tc>
          <w:tcPr>
            <w:tcW w:w="3119" w:type="dxa"/>
          </w:tcPr>
          <w:p w14:paraId="767B82B3" w14:textId="77777777" w:rsidR="00537F6A" w:rsidRPr="00D1411B" w:rsidRDefault="00537F6A" w:rsidP="00A84394">
            <w:pPr>
              <w:rPr>
                <w:rFonts w:ascii="Arial" w:hAnsi="Arial" w:cs="Arial"/>
              </w:rPr>
            </w:pPr>
            <w:r w:rsidRPr="00D1411B">
              <w:rPr>
                <w:rFonts w:ascii="Arial" w:hAnsi="Arial" w:cs="Arial"/>
              </w:rPr>
              <w:t>Rua Bernardino Bogo, 58</w:t>
            </w:r>
          </w:p>
        </w:tc>
        <w:tc>
          <w:tcPr>
            <w:tcW w:w="1275" w:type="dxa"/>
          </w:tcPr>
          <w:p w14:paraId="7B520283" w14:textId="77777777" w:rsidR="00537F6A" w:rsidRPr="00D1411B" w:rsidRDefault="00537F6A" w:rsidP="00A84394">
            <w:pPr>
              <w:rPr>
                <w:rFonts w:ascii="Arial" w:hAnsi="Arial" w:cs="Arial"/>
              </w:rPr>
            </w:pPr>
            <w:r w:rsidRPr="00D1411B">
              <w:rPr>
                <w:rFonts w:ascii="Arial" w:hAnsi="Arial" w:cs="Arial"/>
              </w:rPr>
              <w:t>3245-2953</w:t>
            </w:r>
          </w:p>
        </w:tc>
        <w:tc>
          <w:tcPr>
            <w:tcW w:w="2410" w:type="dxa"/>
          </w:tcPr>
          <w:p w14:paraId="1437549A" w14:textId="77777777" w:rsidR="00537F6A" w:rsidRPr="00D1411B" w:rsidRDefault="00537F6A" w:rsidP="00A84394">
            <w:pPr>
              <w:jc w:val="center"/>
              <w:rPr>
                <w:rFonts w:ascii="Arial" w:hAnsi="Arial" w:cs="Arial"/>
              </w:rPr>
            </w:pPr>
            <w:r w:rsidRPr="00D1411B">
              <w:rPr>
                <w:rFonts w:ascii="Arial" w:hAnsi="Arial" w:cs="Arial"/>
              </w:rPr>
              <w:t>Fernanda/Karine</w:t>
            </w:r>
          </w:p>
        </w:tc>
      </w:tr>
      <w:tr w:rsidR="00537F6A" w:rsidRPr="00D1411B" w14:paraId="34E52326" w14:textId="77777777" w:rsidTr="00A84394">
        <w:tc>
          <w:tcPr>
            <w:tcW w:w="3119" w:type="dxa"/>
          </w:tcPr>
          <w:p w14:paraId="2D20A8A1" w14:textId="77777777" w:rsidR="00537F6A" w:rsidRPr="00D1411B" w:rsidRDefault="00537F6A" w:rsidP="00A84394">
            <w:pPr>
              <w:rPr>
                <w:rFonts w:ascii="Arial" w:hAnsi="Arial" w:cs="Arial"/>
              </w:rPr>
            </w:pPr>
            <w:r w:rsidRPr="00D1411B">
              <w:rPr>
                <w:rFonts w:ascii="Arial" w:hAnsi="Arial" w:cs="Arial"/>
              </w:rPr>
              <w:t>CAPS</w:t>
            </w:r>
          </w:p>
        </w:tc>
        <w:tc>
          <w:tcPr>
            <w:tcW w:w="3119" w:type="dxa"/>
          </w:tcPr>
          <w:p w14:paraId="58F1F4FD" w14:textId="77777777" w:rsidR="00537F6A" w:rsidRPr="00D1411B" w:rsidRDefault="00537F6A" w:rsidP="00A84394">
            <w:pPr>
              <w:rPr>
                <w:rFonts w:ascii="Arial" w:hAnsi="Arial" w:cs="Arial"/>
              </w:rPr>
            </w:pPr>
            <w:r w:rsidRPr="00D1411B">
              <w:rPr>
                <w:rFonts w:ascii="Arial" w:hAnsi="Arial" w:cs="Arial"/>
              </w:rPr>
              <w:t>Rua 14 de Dezembro, 298</w:t>
            </w:r>
          </w:p>
        </w:tc>
        <w:tc>
          <w:tcPr>
            <w:tcW w:w="1275" w:type="dxa"/>
          </w:tcPr>
          <w:p w14:paraId="55507935" w14:textId="77777777" w:rsidR="00537F6A" w:rsidRPr="00D1411B" w:rsidRDefault="00537F6A" w:rsidP="00A84394">
            <w:pPr>
              <w:rPr>
                <w:rFonts w:ascii="Arial" w:hAnsi="Arial" w:cs="Arial"/>
              </w:rPr>
            </w:pPr>
            <w:r w:rsidRPr="00D1411B">
              <w:rPr>
                <w:rFonts w:ascii="Arial" w:hAnsi="Arial" w:cs="Arial"/>
              </w:rPr>
              <w:t>3245-4920</w:t>
            </w:r>
          </w:p>
        </w:tc>
        <w:tc>
          <w:tcPr>
            <w:tcW w:w="2410" w:type="dxa"/>
          </w:tcPr>
          <w:p w14:paraId="0B46C44B" w14:textId="77777777" w:rsidR="00537F6A" w:rsidRPr="00D1411B" w:rsidRDefault="00537F6A" w:rsidP="00A84394">
            <w:pPr>
              <w:jc w:val="center"/>
              <w:rPr>
                <w:rFonts w:ascii="Arial" w:hAnsi="Arial" w:cs="Arial"/>
              </w:rPr>
            </w:pPr>
          </w:p>
        </w:tc>
      </w:tr>
      <w:tr w:rsidR="00537F6A" w:rsidRPr="00D1411B" w14:paraId="1AD15EBE" w14:textId="77777777" w:rsidTr="00A84394">
        <w:tc>
          <w:tcPr>
            <w:tcW w:w="3119" w:type="dxa"/>
          </w:tcPr>
          <w:p w14:paraId="55824198" w14:textId="77777777" w:rsidR="00537F6A" w:rsidRPr="00D1411B" w:rsidRDefault="00537F6A" w:rsidP="00A84394">
            <w:pPr>
              <w:rPr>
                <w:rFonts w:ascii="Arial" w:hAnsi="Arial" w:cs="Arial"/>
              </w:rPr>
            </w:pPr>
            <w:r w:rsidRPr="00D1411B">
              <w:rPr>
                <w:rFonts w:ascii="Arial" w:hAnsi="Arial" w:cs="Arial"/>
              </w:rPr>
              <w:t>UBS Central</w:t>
            </w:r>
          </w:p>
        </w:tc>
        <w:tc>
          <w:tcPr>
            <w:tcW w:w="3119" w:type="dxa"/>
          </w:tcPr>
          <w:p w14:paraId="011B476E" w14:textId="77777777" w:rsidR="00537F6A" w:rsidRPr="00D1411B" w:rsidRDefault="00537F6A" w:rsidP="00A84394">
            <w:pPr>
              <w:rPr>
                <w:rFonts w:ascii="Arial" w:hAnsi="Arial" w:cs="Arial"/>
              </w:rPr>
            </w:pPr>
            <w:r w:rsidRPr="00D1411B">
              <w:rPr>
                <w:rFonts w:ascii="Arial" w:hAnsi="Arial" w:cs="Arial"/>
              </w:rPr>
              <w:t>Rua Juventino Baraldi, 175</w:t>
            </w:r>
          </w:p>
        </w:tc>
        <w:tc>
          <w:tcPr>
            <w:tcW w:w="1275" w:type="dxa"/>
          </w:tcPr>
          <w:p w14:paraId="0E8FE6F5" w14:textId="77777777" w:rsidR="00537F6A" w:rsidRPr="00D1411B" w:rsidRDefault="00537F6A" w:rsidP="00A84394">
            <w:pPr>
              <w:rPr>
                <w:rFonts w:ascii="Arial" w:hAnsi="Arial" w:cs="Arial"/>
              </w:rPr>
            </w:pPr>
            <w:r w:rsidRPr="00D1411B">
              <w:rPr>
                <w:rFonts w:ascii="Arial" w:hAnsi="Arial" w:cs="Arial"/>
              </w:rPr>
              <w:t>3245-1310</w:t>
            </w:r>
          </w:p>
        </w:tc>
        <w:tc>
          <w:tcPr>
            <w:tcW w:w="2410" w:type="dxa"/>
          </w:tcPr>
          <w:p w14:paraId="419C0DFC" w14:textId="77777777" w:rsidR="00537F6A" w:rsidRPr="00D1411B" w:rsidRDefault="00537F6A" w:rsidP="00A84394">
            <w:pPr>
              <w:jc w:val="center"/>
              <w:rPr>
                <w:rFonts w:ascii="Arial" w:hAnsi="Arial" w:cs="Arial"/>
              </w:rPr>
            </w:pPr>
          </w:p>
        </w:tc>
      </w:tr>
      <w:tr w:rsidR="00537F6A" w:rsidRPr="00D1411B" w14:paraId="41049C4D" w14:textId="77777777" w:rsidTr="00A84394">
        <w:tc>
          <w:tcPr>
            <w:tcW w:w="3119" w:type="dxa"/>
          </w:tcPr>
          <w:p w14:paraId="6D2C6740" w14:textId="77777777" w:rsidR="00537F6A" w:rsidRPr="00D1411B" w:rsidRDefault="00537F6A" w:rsidP="00A84394">
            <w:pPr>
              <w:rPr>
                <w:rFonts w:ascii="Arial" w:hAnsi="Arial" w:cs="Arial"/>
              </w:rPr>
            </w:pPr>
            <w:r w:rsidRPr="00D1411B">
              <w:rPr>
                <w:rFonts w:ascii="Arial" w:hAnsi="Arial" w:cs="Arial"/>
              </w:rPr>
              <w:t>UBS IBC</w:t>
            </w:r>
          </w:p>
        </w:tc>
        <w:tc>
          <w:tcPr>
            <w:tcW w:w="3119" w:type="dxa"/>
          </w:tcPr>
          <w:p w14:paraId="5B820659" w14:textId="77777777" w:rsidR="00537F6A" w:rsidRPr="00D1411B" w:rsidRDefault="00537F6A" w:rsidP="00A84394">
            <w:pPr>
              <w:rPr>
                <w:rFonts w:ascii="Arial" w:hAnsi="Arial" w:cs="Arial"/>
              </w:rPr>
            </w:pPr>
            <w:r w:rsidRPr="00D1411B">
              <w:rPr>
                <w:rFonts w:ascii="Arial" w:hAnsi="Arial" w:cs="Arial"/>
              </w:rPr>
              <w:t>Rua João Camilo de Souza, 105 – Pq. Ouro Verde</w:t>
            </w:r>
          </w:p>
        </w:tc>
        <w:tc>
          <w:tcPr>
            <w:tcW w:w="1275" w:type="dxa"/>
          </w:tcPr>
          <w:p w14:paraId="263A672A" w14:textId="77777777" w:rsidR="00537F6A" w:rsidRPr="00D1411B" w:rsidRDefault="00537F6A" w:rsidP="00A84394">
            <w:pPr>
              <w:rPr>
                <w:rFonts w:ascii="Arial" w:hAnsi="Arial" w:cs="Arial"/>
              </w:rPr>
            </w:pPr>
            <w:r w:rsidRPr="00D1411B">
              <w:rPr>
                <w:rFonts w:ascii="Arial" w:hAnsi="Arial" w:cs="Arial"/>
              </w:rPr>
              <w:t>3245-2692</w:t>
            </w:r>
          </w:p>
        </w:tc>
        <w:tc>
          <w:tcPr>
            <w:tcW w:w="2410" w:type="dxa"/>
          </w:tcPr>
          <w:p w14:paraId="29948024" w14:textId="77777777" w:rsidR="00537F6A" w:rsidRPr="00D1411B" w:rsidRDefault="00537F6A" w:rsidP="00A84394">
            <w:pPr>
              <w:jc w:val="center"/>
              <w:rPr>
                <w:rFonts w:ascii="Arial" w:hAnsi="Arial" w:cs="Arial"/>
              </w:rPr>
            </w:pPr>
          </w:p>
        </w:tc>
      </w:tr>
      <w:tr w:rsidR="00537F6A" w:rsidRPr="00D1411B" w14:paraId="512289C9" w14:textId="77777777" w:rsidTr="00A84394">
        <w:tc>
          <w:tcPr>
            <w:tcW w:w="3119" w:type="dxa"/>
          </w:tcPr>
          <w:p w14:paraId="68ED0ACA" w14:textId="77777777" w:rsidR="00537F6A" w:rsidRPr="00D1411B" w:rsidRDefault="00537F6A" w:rsidP="00A84394">
            <w:pPr>
              <w:rPr>
                <w:rFonts w:ascii="Arial" w:hAnsi="Arial" w:cs="Arial"/>
              </w:rPr>
            </w:pPr>
            <w:r w:rsidRPr="00D1411B">
              <w:rPr>
                <w:rFonts w:ascii="Arial" w:hAnsi="Arial" w:cs="Arial"/>
              </w:rPr>
              <w:t>UBS VILA GUADIANA</w:t>
            </w:r>
          </w:p>
        </w:tc>
        <w:tc>
          <w:tcPr>
            <w:tcW w:w="3119" w:type="dxa"/>
          </w:tcPr>
          <w:p w14:paraId="68C3D8E6" w14:textId="77777777" w:rsidR="00537F6A" w:rsidRPr="00D1411B" w:rsidRDefault="00537F6A" w:rsidP="00A84394">
            <w:pPr>
              <w:rPr>
                <w:rFonts w:ascii="Arial" w:hAnsi="Arial" w:cs="Arial"/>
              </w:rPr>
            </w:pPr>
            <w:r w:rsidRPr="00D1411B">
              <w:rPr>
                <w:rFonts w:ascii="Arial" w:hAnsi="Arial" w:cs="Arial"/>
              </w:rPr>
              <w:t>Av. Chapecó, S/N – Vila Guadiana (em frente rodoviária)</w:t>
            </w:r>
          </w:p>
        </w:tc>
        <w:tc>
          <w:tcPr>
            <w:tcW w:w="1275" w:type="dxa"/>
          </w:tcPr>
          <w:p w14:paraId="3C64D083" w14:textId="77777777" w:rsidR="00537F6A" w:rsidRPr="00D1411B" w:rsidRDefault="00537F6A" w:rsidP="00A84394">
            <w:pPr>
              <w:rPr>
                <w:rFonts w:ascii="Arial" w:hAnsi="Arial" w:cs="Arial"/>
              </w:rPr>
            </w:pPr>
            <w:r w:rsidRPr="00D1411B">
              <w:rPr>
                <w:rFonts w:ascii="Arial" w:hAnsi="Arial" w:cs="Arial"/>
              </w:rPr>
              <w:t>3245-3165</w:t>
            </w:r>
          </w:p>
        </w:tc>
        <w:tc>
          <w:tcPr>
            <w:tcW w:w="2410" w:type="dxa"/>
          </w:tcPr>
          <w:p w14:paraId="02A00D15" w14:textId="77777777" w:rsidR="00537F6A" w:rsidRPr="00D1411B" w:rsidRDefault="00537F6A" w:rsidP="00A84394">
            <w:pPr>
              <w:jc w:val="center"/>
              <w:rPr>
                <w:rFonts w:ascii="Arial" w:hAnsi="Arial" w:cs="Arial"/>
              </w:rPr>
            </w:pPr>
          </w:p>
        </w:tc>
      </w:tr>
      <w:tr w:rsidR="00537F6A" w:rsidRPr="00D1411B" w14:paraId="173037A3" w14:textId="77777777" w:rsidTr="00A84394">
        <w:tc>
          <w:tcPr>
            <w:tcW w:w="3119" w:type="dxa"/>
          </w:tcPr>
          <w:p w14:paraId="350CD5D7" w14:textId="77777777" w:rsidR="00537F6A" w:rsidRPr="00D1411B" w:rsidRDefault="00537F6A" w:rsidP="00A84394">
            <w:pPr>
              <w:rPr>
                <w:rFonts w:ascii="Arial" w:hAnsi="Arial" w:cs="Arial"/>
              </w:rPr>
            </w:pPr>
            <w:r w:rsidRPr="00D1411B">
              <w:rPr>
                <w:rFonts w:ascii="Arial" w:hAnsi="Arial" w:cs="Arial"/>
              </w:rPr>
              <w:t>UBS PULINÓPOLIS</w:t>
            </w:r>
          </w:p>
        </w:tc>
        <w:tc>
          <w:tcPr>
            <w:tcW w:w="3119" w:type="dxa"/>
          </w:tcPr>
          <w:p w14:paraId="48746036" w14:textId="77777777" w:rsidR="00537F6A" w:rsidRPr="00D1411B" w:rsidRDefault="00537F6A" w:rsidP="00A84394">
            <w:pPr>
              <w:rPr>
                <w:rFonts w:ascii="Arial" w:hAnsi="Arial" w:cs="Arial"/>
              </w:rPr>
            </w:pPr>
            <w:r w:rsidRPr="00D1411B">
              <w:rPr>
                <w:rFonts w:ascii="Arial" w:hAnsi="Arial" w:cs="Arial"/>
              </w:rPr>
              <w:t>Rua Copacabana, 95 – Pulinópolis</w:t>
            </w:r>
          </w:p>
        </w:tc>
        <w:tc>
          <w:tcPr>
            <w:tcW w:w="1275" w:type="dxa"/>
          </w:tcPr>
          <w:p w14:paraId="339BDFEB" w14:textId="77777777" w:rsidR="00537F6A" w:rsidRPr="00D1411B" w:rsidRDefault="00537F6A" w:rsidP="00A84394">
            <w:pPr>
              <w:rPr>
                <w:rFonts w:ascii="Arial" w:hAnsi="Arial" w:cs="Arial"/>
              </w:rPr>
            </w:pPr>
            <w:r w:rsidRPr="00D1411B">
              <w:rPr>
                <w:rFonts w:ascii="Arial" w:hAnsi="Arial" w:cs="Arial"/>
              </w:rPr>
              <w:t>3285-1179</w:t>
            </w:r>
          </w:p>
        </w:tc>
        <w:tc>
          <w:tcPr>
            <w:tcW w:w="2410" w:type="dxa"/>
          </w:tcPr>
          <w:p w14:paraId="7DEA0E36" w14:textId="77777777" w:rsidR="00537F6A" w:rsidRPr="00D1411B" w:rsidRDefault="00537F6A" w:rsidP="00A84394">
            <w:pPr>
              <w:jc w:val="center"/>
              <w:rPr>
                <w:rFonts w:ascii="Arial" w:hAnsi="Arial" w:cs="Arial"/>
              </w:rPr>
            </w:pPr>
          </w:p>
        </w:tc>
      </w:tr>
      <w:tr w:rsidR="00537F6A" w:rsidRPr="00D1411B" w14:paraId="46EE83E6" w14:textId="77777777" w:rsidTr="00A84394">
        <w:tc>
          <w:tcPr>
            <w:tcW w:w="3119" w:type="dxa"/>
          </w:tcPr>
          <w:p w14:paraId="2FD3322C" w14:textId="77777777" w:rsidR="00537F6A" w:rsidRPr="00D1411B" w:rsidRDefault="00537F6A" w:rsidP="00A84394">
            <w:pPr>
              <w:rPr>
                <w:rFonts w:ascii="Arial" w:hAnsi="Arial" w:cs="Arial"/>
              </w:rPr>
            </w:pPr>
            <w:r w:rsidRPr="00D1411B">
              <w:rPr>
                <w:rFonts w:ascii="Arial" w:hAnsi="Arial" w:cs="Arial"/>
              </w:rPr>
              <w:t>UBS BELA VISTA</w:t>
            </w:r>
          </w:p>
        </w:tc>
        <w:tc>
          <w:tcPr>
            <w:tcW w:w="3119" w:type="dxa"/>
          </w:tcPr>
          <w:p w14:paraId="5438802D" w14:textId="77777777" w:rsidR="00537F6A" w:rsidRPr="00D1411B" w:rsidRDefault="00537F6A" w:rsidP="00A84394">
            <w:pPr>
              <w:rPr>
                <w:rFonts w:ascii="Arial" w:hAnsi="Arial" w:cs="Arial"/>
              </w:rPr>
            </w:pPr>
            <w:r w:rsidRPr="00D1411B">
              <w:rPr>
                <w:rFonts w:ascii="Arial" w:hAnsi="Arial" w:cs="Arial"/>
              </w:rPr>
              <w:t>Rua Pirapó s/n – Bela Vista</w:t>
            </w:r>
          </w:p>
        </w:tc>
        <w:tc>
          <w:tcPr>
            <w:tcW w:w="1275" w:type="dxa"/>
          </w:tcPr>
          <w:p w14:paraId="169A0F0C" w14:textId="77777777" w:rsidR="00537F6A" w:rsidRPr="00D1411B" w:rsidRDefault="00537F6A" w:rsidP="00A84394">
            <w:pPr>
              <w:rPr>
                <w:rFonts w:ascii="Arial" w:hAnsi="Arial" w:cs="Arial"/>
              </w:rPr>
            </w:pPr>
            <w:r w:rsidRPr="00D1411B">
              <w:rPr>
                <w:rFonts w:ascii="Arial" w:hAnsi="Arial" w:cs="Arial"/>
              </w:rPr>
              <w:t>3245-4818</w:t>
            </w:r>
          </w:p>
        </w:tc>
        <w:tc>
          <w:tcPr>
            <w:tcW w:w="2410" w:type="dxa"/>
          </w:tcPr>
          <w:p w14:paraId="2F400AE3" w14:textId="77777777" w:rsidR="00537F6A" w:rsidRPr="00D1411B" w:rsidRDefault="00537F6A" w:rsidP="00A84394">
            <w:pPr>
              <w:jc w:val="center"/>
              <w:rPr>
                <w:rFonts w:ascii="Arial" w:hAnsi="Arial" w:cs="Arial"/>
              </w:rPr>
            </w:pPr>
          </w:p>
        </w:tc>
      </w:tr>
      <w:tr w:rsidR="00537F6A" w:rsidRPr="00D1411B" w14:paraId="449290BA" w14:textId="77777777" w:rsidTr="00A84394">
        <w:tc>
          <w:tcPr>
            <w:tcW w:w="3119" w:type="dxa"/>
          </w:tcPr>
          <w:p w14:paraId="4746FBCD" w14:textId="77777777" w:rsidR="00537F6A" w:rsidRPr="00D1411B" w:rsidRDefault="00537F6A" w:rsidP="00A84394">
            <w:pPr>
              <w:rPr>
                <w:rFonts w:ascii="Arial" w:hAnsi="Arial" w:cs="Arial"/>
              </w:rPr>
            </w:pPr>
            <w:r w:rsidRPr="00D1411B">
              <w:rPr>
                <w:rFonts w:ascii="Arial" w:hAnsi="Arial" w:cs="Arial"/>
              </w:rPr>
              <w:t>Gestão – Social</w:t>
            </w:r>
          </w:p>
        </w:tc>
        <w:tc>
          <w:tcPr>
            <w:tcW w:w="3119" w:type="dxa"/>
          </w:tcPr>
          <w:p w14:paraId="0936BADF" w14:textId="77777777" w:rsidR="00537F6A" w:rsidRPr="00D1411B" w:rsidRDefault="00537F6A" w:rsidP="00A84394">
            <w:pPr>
              <w:rPr>
                <w:rFonts w:ascii="Arial" w:hAnsi="Arial" w:cs="Arial"/>
              </w:rPr>
            </w:pPr>
            <w:r w:rsidRPr="00D1411B">
              <w:rPr>
                <w:rFonts w:ascii="Arial" w:hAnsi="Arial" w:cs="Arial"/>
              </w:rPr>
              <w:t>Rua Juventino Baraldi, 270</w:t>
            </w:r>
          </w:p>
        </w:tc>
        <w:tc>
          <w:tcPr>
            <w:tcW w:w="1275" w:type="dxa"/>
          </w:tcPr>
          <w:p w14:paraId="13ABB6DC" w14:textId="77777777" w:rsidR="00537F6A" w:rsidRPr="00D1411B" w:rsidRDefault="00537F6A" w:rsidP="00A84394">
            <w:pPr>
              <w:rPr>
                <w:rFonts w:ascii="Arial" w:hAnsi="Arial" w:cs="Arial"/>
              </w:rPr>
            </w:pPr>
          </w:p>
        </w:tc>
        <w:tc>
          <w:tcPr>
            <w:tcW w:w="2410" w:type="dxa"/>
          </w:tcPr>
          <w:p w14:paraId="3D92D217" w14:textId="77777777" w:rsidR="00537F6A" w:rsidRPr="00D1411B" w:rsidRDefault="00537F6A" w:rsidP="00A84394">
            <w:pPr>
              <w:jc w:val="center"/>
              <w:rPr>
                <w:rFonts w:ascii="Arial" w:hAnsi="Arial" w:cs="Arial"/>
              </w:rPr>
            </w:pPr>
            <w:r w:rsidRPr="00D1411B">
              <w:rPr>
                <w:rFonts w:ascii="Arial" w:hAnsi="Arial" w:cs="Arial"/>
              </w:rPr>
              <w:t>Luana</w:t>
            </w:r>
          </w:p>
        </w:tc>
      </w:tr>
      <w:tr w:rsidR="00537F6A" w:rsidRPr="00D1411B" w14:paraId="223384FF" w14:textId="77777777" w:rsidTr="00A84394">
        <w:tc>
          <w:tcPr>
            <w:tcW w:w="3119" w:type="dxa"/>
          </w:tcPr>
          <w:p w14:paraId="45C6F747" w14:textId="77777777" w:rsidR="00537F6A" w:rsidRPr="00D1411B" w:rsidRDefault="00537F6A" w:rsidP="00A84394">
            <w:pPr>
              <w:rPr>
                <w:rFonts w:ascii="Arial" w:hAnsi="Arial" w:cs="Arial"/>
              </w:rPr>
            </w:pPr>
            <w:r w:rsidRPr="00D1411B">
              <w:rPr>
                <w:rFonts w:ascii="Arial" w:hAnsi="Arial" w:cs="Arial"/>
              </w:rPr>
              <w:t>CRAS</w:t>
            </w:r>
          </w:p>
        </w:tc>
        <w:tc>
          <w:tcPr>
            <w:tcW w:w="3119" w:type="dxa"/>
          </w:tcPr>
          <w:p w14:paraId="7D09321C" w14:textId="77777777" w:rsidR="00537F6A" w:rsidRPr="00D1411B" w:rsidRDefault="00537F6A" w:rsidP="00A84394">
            <w:pPr>
              <w:rPr>
                <w:rFonts w:ascii="Arial" w:hAnsi="Arial" w:cs="Arial"/>
              </w:rPr>
            </w:pPr>
            <w:r w:rsidRPr="00D1411B">
              <w:rPr>
                <w:rFonts w:ascii="Arial" w:hAnsi="Arial" w:cs="Arial"/>
              </w:rPr>
              <w:t>Rua da Saudade, 304</w:t>
            </w:r>
          </w:p>
        </w:tc>
        <w:tc>
          <w:tcPr>
            <w:tcW w:w="1275" w:type="dxa"/>
          </w:tcPr>
          <w:p w14:paraId="64D45BC6" w14:textId="77777777" w:rsidR="00537F6A" w:rsidRPr="00D1411B" w:rsidRDefault="00537F6A" w:rsidP="00A84394">
            <w:pPr>
              <w:rPr>
                <w:rFonts w:ascii="Arial" w:hAnsi="Arial" w:cs="Arial"/>
              </w:rPr>
            </w:pPr>
          </w:p>
        </w:tc>
        <w:tc>
          <w:tcPr>
            <w:tcW w:w="2410" w:type="dxa"/>
          </w:tcPr>
          <w:p w14:paraId="41D1A1A8" w14:textId="77777777" w:rsidR="00537F6A" w:rsidRPr="00D1411B" w:rsidRDefault="00537F6A" w:rsidP="00A84394">
            <w:pPr>
              <w:jc w:val="center"/>
              <w:rPr>
                <w:rFonts w:ascii="Arial" w:hAnsi="Arial" w:cs="Arial"/>
              </w:rPr>
            </w:pPr>
            <w:r w:rsidRPr="00D1411B">
              <w:rPr>
                <w:rFonts w:ascii="Arial" w:hAnsi="Arial" w:cs="Arial"/>
              </w:rPr>
              <w:t>Sabrina</w:t>
            </w:r>
          </w:p>
        </w:tc>
      </w:tr>
      <w:tr w:rsidR="00537F6A" w:rsidRPr="00D1411B" w14:paraId="5A7799EB" w14:textId="77777777" w:rsidTr="00A84394">
        <w:tc>
          <w:tcPr>
            <w:tcW w:w="3119" w:type="dxa"/>
          </w:tcPr>
          <w:p w14:paraId="2D81F1BF" w14:textId="77777777" w:rsidR="00537F6A" w:rsidRPr="00D1411B" w:rsidRDefault="00537F6A" w:rsidP="00A84394">
            <w:pPr>
              <w:rPr>
                <w:rFonts w:ascii="Arial" w:hAnsi="Arial" w:cs="Arial"/>
              </w:rPr>
            </w:pPr>
            <w:r w:rsidRPr="00D1411B">
              <w:rPr>
                <w:rFonts w:ascii="Arial" w:hAnsi="Arial" w:cs="Arial"/>
              </w:rPr>
              <w:t>CRAS – GUADIANA</w:t>
            </w:r>
          </w:p>
        </w:tc>
        <w:tc>
          <w:tcPr>
            <w:tcW w:w="3119" w:type="dxa"/>
          </w:tcPr>
          <w:p w14:paraId="6D23EE52" w14:textId="77777777" w:rsidR="00537F6A" w:rsidRPr="00D1411B" w:rsidRDefault="00537F6A" w:rsidP="00A84394">
            <w:pPr>
              <w:rPr>
                <w:rFonts w:ascii="Arial" w:hAnsi="Arial" w:cs="Arial"/>
              </w:rPr>
            </w:pPr>
            <w:r w:rsidRPr="00D1411B">
              <w:rPr>
                <w:rFonts w:ascii="Arial" w:hAnsi="Arial" w:cs="Arial"/>
              </w:rPr>
              <w:t>Rua Bosque da Saúde, s/n – Guadiana</w:t>
            </w:r>
          </w:p>
        </w:tc>
        <w:tc>
          <w:tcPr>
            <w:tcW w:w="1275" w:type="dxa"/>
          </w:tcPr>
          <w:p w14:paraId="167ABA00" w14:textId="77777777" w:rsidR="00537F6A" w:rsidRPr="00D1411B" w:rsidRDefault="00537F6A" w:rsidP="00A84394">
            <w:pPr>
              <w:rPr>
                <w:rFonts w:ascii="Arial" w:hAnsi="Arial" w:cs="Arial"/>
              </w:rPr>
            </w:pPr>
          </w:p>
        </w:tc>
        <w:tc>
          <w:tcPr>
            <w:tcW w:w="2410" w:type="dxa"/>
          </w:tcPr>
          <w:p w14:paraId="7D3E4F5D" w14:textId="77777777" w:rsidR="00537F6A" w:rsidRPr="00D1411B" w:rsidRDefault="00537F6A" w:rsidP="00A84394">
            <w:pPr>
              <w:jc w:val="center"/>
              <w:rPr>
                <w:rFonts w:ascii="Arial" w:hAnsi="Arial" w:cs="Arial"/>
              </w:rPr>
            </w:pPr>
            <w:r w:rsidRPr="00D1411B">
              <w:rPr>
                <w:rFonts w:ascii="Arial" w:hAnsi="Arial" w:cs="Arial"/>
              </w:rPr>
              <w:t>Cybelli</w:t>
            </w:r>
          </w:p>
        </w:tc>
      </w:tr>
      <w:tr w:rsidR="00537F6A" w:rsidRPr="00D1411B" w14:paraId="53B1B449" w14:textId="77777777" w:rsidTr="00A84394">
        <w:tc>
          <w:tcPr>
            <w:tcW w:w="3119" w:type="dxa"/>
          </w:tcPr>
          <w:p w14:paraId="3958C562" w14:textId="77777777" w:rsidR="00537F6A" w:rsidRPr="00D1411B" w:rsidRDefault="00537F6A" w:rsidP="00A84394">
            <w:pPr>
              <w:rPr>
                <w:rFonts w:ascii="Arial" w:hAnsi="Arial" w:cs="Arial"/>
              </w:rPr>
            </w:pPr>
            <w:r w:rsidRPr="00D1411B">
              <w:rPr>
                <w:rFonts w:ascii="Arial" w:hAnsi="Arial" w:cs="Arial"/>
              </w:rPr>
              <w:t>CREAS</w:t>
            </w:r>
          </w:p>
        </w:tc>
        <w:tc>
          <w:tcPr>
            <w:tcW w:w="3119" w:type="dxa"/>
          </w:tcPr>
          <w:p w14:paraId="1D99017E" w14:textId="77777777" w:rsidR="00537F6A" w:rsidRPr="00D1411B" w:rsidRDefault="00537F6A" w:rsidP="00A84394">
            <w:pPr>
              <w:rPr>
                <w:rFonts w:ascii="Arial" w:hAnsi="Arial" w:cs="Arial"/>
              </w:rPr>
            </w:pPr>
            <w:r w:rsidRPr="00D1411B">
              <w:rPr>
                <w:rFonts w:ascii="Arial" w:hAnsi="Arial" w:cs="Arial"/>
              </w:rPr>
              <w:t>Rua da Saudade, 141</w:t>
            </w:r>
          </w:p>
        </w:tc>
        <w:tc>
          <w:tcPr>
            <w:tcW w:w="1275" w:type="dxa"/>
          </w:tcPr>
          <w:p w14:paraId="11DAFDCB" w14:textId="77777777" w:rsidR="00537F6A" w:rsidRPr="00D1411B" w:rsidRDefault="00537F6A" w:rsidP="00A84394">
            <w:pPr>
              <w:rPr>
                <w:rFonts w:ascii="Arial" w:hAnsi="Arial" w:cs="Arial"/>
              </w:rPr>
            </w:pPr>
          </w:p>
        </w:tc>
        <w:tc>
          <w:tcPr>
            <w:tcW w:w="2410" w:type="dxa"/>
          </w:tcPr>
          <w:p w14:paraId="1946FF02" w14:textId="77777777" w:rsidR="00537F6A" w:rsidRPr="00D1411B" w:rsidRDefault="00537F6A" w:rsidP="00A84394">
            <w:pPr>
              <w:jc w:val="center"/>
              <w:rPr>
                <w:rFonts w:ascii="Arial" w:hAnsi="Arial" w:cs="Arial"/>
              </w:rPr>
            </w:pPr>
          </w:p>
        </w:tc>
      </w:tr>
      <w:tr w:rsidR="00537F6A" w:rsidRPr="00D1411B" w14:paraId="6915D2D0" w14:textId="77777777" w:rsidTr="00A84394">
        <w:tc>
          <w:tcPr>
            <w:tcW w:w="3119" w:type="dxa"/>
          </w:tcPr>
          <w:p w14:paraId="635E3613" w14:textId="77777777" w:rsidR="00537F6A" w:rsidRPr="00D1411B" w:rsidRDefault="00537F6A" w:rsidP="00A84394">
            <w:pPr>
              <w:rPr>
                <w:rFonts w:ascii="Arial" w:hAnsi="Arial" w:cs="Arial"/>
              </w:rPr>
            </w:pPr>
            <w:r w:rsidRPr="00D1411B">
              <w:rPr>
                <w:rFonts w:ascii="Arial" w:hAnsi="Arial" w:cs="Arial"/>
              </w:rPr>
              <w:t>Conselho Tutelar</w:t>
            </w:r>
          </w:p>
        </w:tc>
        <w:tc>
          <w:tcPr>
            <w:tcW w:w="3119" w:type="dxa"/>
          </w:tcPr>
          <w:p w14:paraId="304D63C6" w14:textId="77777777" w:rsidR="00537F6A" w:rsidRPr="00D1411B" w:rsidRDefault="00537F6A" w:rsidP="00A84394">
            <w:pPr>
              <w:rPr>
                <w:rFonts w:ascii="Arial" w:hAnsi="Arial" w:cs="Arial"/>
              </w:rPr>
            </w:pPr>
            <w:r w:rsidRPr="00D1411B">
              <w:rPr>
                <w:rFonts w:ascii="Arial" w:hAnsi="Arial" w:cs="Arial"/>
              </w:rPr>
              <w:t>Rua Castro Alves, 314</w:t>
            </w:r>
          </w:p>
        </w:tc>
        <w:tc>
          <w:tcPr>
            <w:tcW w:w="1275" w:type="dxa"/>
          </w:tcPr>
          <w:p w14:paraId="23F979D9" w14:textId="77777777" w:rsidR="00537F6A" w:rsidRPr="00D1411B" w:rsidRDefault="00537F6A" w:rsidP="00A84394">
            <w:pPr>
              <w:rPr>
                <w:rFonts w:ascii="Arial" w:hAnsi="Arial" w:cs="Arial"/>
              </w:rPr>
            </w:pPr>
          </w:p>
        </w:tc>
        <w:tc>
          <w:tcPr>
            <w:tcW w:w="2410" w:type="dxa"/>
          </w:tcPr>
          <w:p w14:paraId="34C44848" w14:textId="77777777" w:rsidR="00537F6A" w:rsidRPr="00D1411B" w:rsidRDefault="00537F6A" w:rsidP="00A84394">
            <w:pPr>
              <w:jc w:val="center"/>
              <w:rPr>
                <w:rFonts w:ascii="Arial" w:hAnsi="Arial" w:cs="Arial"/>
              </w:rPr>
            </w:pPr>
          </w:p>
        </w:tc>
      </w:tr>
    </w:tbl>
    <w:p w14:paraId="05455B8B" w14:textId="77777777" w:rsidR="00537F6A" w:rsidRPr="00D1411B" w:rsidRDefault="00537F6A" w:rsidP="00537F6A">
      <w:pPr>
        <w:spacing w:after="360"/>
        <w:rPr>
          <w:rFonts w:ascii="Arial" w:hAnsi="Arial" w:cs="Arial"/>
        </w:rPr>
      </w:pPr>
    </w:p>
    <w:p w14:paraId="7EFD3684" w14:textId="77777777" w:rsidR="00537F6A" w:rsidRDefault="00537F6A" w:rsidP="00537F6A">
      <w:pPr>
        <w:ind w:right="-15"/>
        <w:jc w:val="both"/>
        <w:rPr>
          <w:rFonts w:ascii="Calibri" w:hAnsi="Calibri" w:cs="Calibri"/>
          <w:i/>
          <w:color w:val="FF0000"/>
          <w:sz w:val="26"/>
          <w:szCs w:val="26"/>
        </w:rPr>
      </w:pPr>
    </w:p>
    <w:p w14:paraId="140400A0" w14:textId="7898C008" w:rsidR="00931581" w:rsidRDefault="00931581" w:rsidP="00931581">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70BDECE" w14:textId="3D6F4DE4" w:rsidR="00931581" w:rsidRDefault="00931581" w:rsidP="00931581">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720C017C" w14:textId="51A1F432" w:rsidR="00931581" w:rsidRDefault="00931581" w:rsidP="00931581">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4D220FA2" w14:textId="2EBEA227" w:rsidR="00931581" w:rsidRDefault="00931581" w:rsidP="00931581">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625F8603" w14:textId="05A504C0" w:rsidR="00931581" w:rsidRDefault="00931581" w:rsidP="00931581">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26B3DD31" w14:textId="5D39776B" w:rsidR="00931581" w:rsidRDefault="00931581" w:rsidP="00931581">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0BDE760E" w14:textId="77777777" w:rsidR="00B85DF4" w:rsidRDefault="00B85DF4" w:rsidP="000D56F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F6393D0" w14:textId="264DA5CD" w:rsidR="00681967" w:rsidRPr="00C47D4C" w:rsidRDefault="00C47D4C" w:rsidP="006A5DF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7F421512"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32039A">
        <w:rPr>
          <w:rFonts w:ascii="Arial" w:hAnsi="Arial" w:cs="Arial"/>
          <w:b/>
          <w:bCs/>
        </w:rPr>
        <w:t xml:space="preserve">Nº </w:t>
      </w:r>
      <w:r w:rsidR="001976EA">
        <w:rPr>
          <w:rFonts w:ascii="Arial" w:hAnsi="Arial" w:cs="Arial"/>
          <w:b/>
          <w:bCs/>
        </w:rPr>
        <w:t>70</w:t>
      </w:r>
      <w:r w:rsidR="00681967" w:rsidRPr="0032039A">
        <w:rPr>
          <w:rFonts w:ascii="Arial" w:hAnsi="Arial" w:cs="Arial"/>
          <w:b/>
          <w:bCs/>
        </w:rPr>
        <w:t>/20</w:t>
      </w:r>
      <w:r w:rsidR="003E7A54" w:rsidRPr="0032039A">
        <w:rPr>
          <w:rFonts w:ascii="Arial" w:hAnsi="Arial" w:cs="Arial"/>
          <w:b/>
          <w:bCs/>
        </w:rPr>
        <w:t>2</w:t>
      </w:r>
      <w:r w:rsidR="0032039A" w:rsidRPr="0032039A">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2D76950" w14:textId="44076618" w:rsidR="00FB0805" w:rsidRPr="004A105C" w:rsidRDefault="00FB0805" w:rsidP="00FB0805">
      <w:pPr>
        <w:ind w:left="-1" w:right="5835"/>
        <w:rPr>
          <w:rFonts w:ascii="Arial" w:hAnsi="Arial" w:cs="Arial"/>
        </w:rPr>
      </w:pPr>
      <w:r w:rsidRPr="004A105C">
        <w:rPr>
          <w:rFonts w:ascii="Arial" w:hAnsi="Arial" w:cs="Arial"/>
        </w:rPr>
        <w:t xml:space="preserve">Pregão Eletrônico n. </w:t>
      </w:r>
      <w:r w:rsidR="001976EA">
        <w:rPr>
          <w:rFonts w:ascii="Arial" w:hAnsi="Arial" w:cs="Arial"/>
          <w:b/>
        </w:rPr>
        <w:t>70</w:t>
      </w:r>
      <w:r w:rsidR="009D27E2" w:rsidRPr="0032039A">
        <w:rPr>
          <w:rFonts w:ascii="Arial" w:hAnsi="Arial" w:cs="Arial"/>
          <w:b/>
        </w:rPr>
        <w:t>/</w:t>
      </w:r>
      <w:r w:rsidRPr="0032039A">
        <w:rPr>
          <w:rFonts w:ascii="Arial" w:hAnsi="Arial" w:cs="Arial"/>
          <w:b/>
        </w:rPr>
        <w:t>202</w:t>
      </w:r>
      <w:r w:rsidR="0032039A" w:rsidRPr="0032039A">
        <w:rPr>
          <w:rFonts w:ascii="Arial" w:hAnsi="Arial" w:cs="Arial"/>
          <w:b/>
        </w:rPr>
        <w:t>1</w:t>
      </w:r>
      <w:r w:rsidRPr="004A105C">
        <w:rPr>
          <w:rFonts w:ascii="Arial" w:hAnsi="Arial" w:cs="Arial"/>
        </w:rPr>
        <w:t xml:space="preserve"> 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70B4A03B"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112948FE" w14:textId="65FDDDB3" w:rsidR="0081125B" w:rsidRDefault="00FB0805" w:rsidP="00B545DF">
      <w:pPr>
        <w:overflowPunct w:val="0"/>
        <w:autoSpaceDE w:val="0"/>
        <w:autoSpaceDN w:val="0"/>
        <w:adjustRightInd w:val="0"/>
        <w:spacing w:before="100" w:beforeAutospacing="1" w:after="100" w:afterAutospacing="1"/>
        <w:ind w:firstLine="708"/>
        <w:jc w:val="both"/>
        <w:textAlignment w:val="baseline"/>
        <w:rPr>
          <w:rFonts w:ascii="Arial" w:hAnsi="Arial" w:cs="Arial"/>
          <w:b/>
        </w:rPr>
      </w:pPr>
      <w:r w:rsidRPr="004A105C">
        <w:rPr>
          <w:rFonts w:ascii="Arial" w:hAnsi="Arial" w:cs="Arial"/>
        </w:rPr>
        <w:t>OBJETO:</w:t>
      </w:r>
      <w:r w:rsidR="00931581">
        <w:rPr>
          <w:rFonts w:ascii="Arial" w:hAnsi="Arial" w:cs="Arial"/>
        </w:rPr>
        <w:t xml:space="preserve"> </w:t>
      </w:r>
      <w:r w:rsidR="00537F6A" w:rsidRPr="00537F6A">
        <w:rPr>
          <w:rFonts w:ascii="Arial" w:hAnsi="Arial" w:cs="Arial"/>
        </w:rPr>
        <w:t>Aquisição de mobiliários em geral para atendimento das necessidades dos departamentos municipais</w:t>
      </w:r>
      <w:r w:rsidRPr="004A105C">
        <w:rPr>
          <w:rFonts w:ascii="Arial" w:hAnsi="Arial" w:cs="Arial"/>
          <w:b/>
        </w:rPr>
        <w:t>, nas quantidades, forma e condições estabelecidas no presente Edital e seus Anexos</w:t>
      </w:r>
      <w:r>
        <w:rPr>
          <w:rFonts w:ascii="Arial" w:hAnsi="Arial" w:cs="Arial"/>
          <w:b/>
        </w:rPr>
        <w:t>.</w:t>
      </w:r>
    </w:p>
    <w:tbl>
      <w:tblPr>
        <w:tblW w:w="10457"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76"/>
        <w:gridCol w:w="3935"/>
        <w:gridCol w:w="992"/>
        <w:gridCol w:w="851"/>
        <w:gridCol w:w="851"/>
        <w:gridCol w:w="1276"/>
        <w:gridCol w:w="1701"/>
      </w:tblGrid>
      <w:tr w:rsidR="00537F6A" w:rsidRPr="00D1411B" w14:paraId="07ABB463" w14:textId="77777777" w:rsidTr="00A84394">
        <w:tc>
          <w:tcPr>
            <w:tcW w:w="675" w:type="dxa"/>
            <w:shd w:val="clear" w:color="auto" w:fill="auto"/>
            <w:vAlign w:val="center"/>
            <w:hideMark/>
          </w:tcPr>
          <w:p w14:paraId="2958C1F6"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Item</w:t>
            </w:r>
          </w:p>
        </w:tc>
        <w:tc>
          <w:tcPr>
            <w:tcW w:w="4111" w:type="dxa"/>
            <w:gridSpan w:val="2"/>
            <w:shd w:val="clear" w:color="auto" w:fill="auto"/>
            <w:vAlign w:val="center"/>
            <w:hideMark/>
          </w:tcPr>
          <w:p w14:paraId="4D15C61F" w14:textId="77777777" w:rsidR="00537F6A" w:rsidRPr="00D1411B" w:rsidRDefault="00537F6A" w:rsidP="00A84394">
            <w:pPr>
              <w:jc w:val="both"/>
              <w:rPr>
                <w:rFonts w:ascii="Arial" w:hAnsi="Arial" w:cs="Arial"/>
                <w:b/>
                <w:bCs/>
                <w:i/>
                <w:color w:val="000000"/>
              </w:rPr>
            </w:pPr>
            <w:r w:rsidRPr="00D1411B">
              <w:rPr>
                <w:rFonts w:ascii="Arial" w:hAnsi="Arial" w:cs="Arial"/>
                <w:b/>
                <w:bCs/>
                <w:i/>
                <w:color w:val="000000"/>
              </w:rPr>
              <w:t>Descrição/ Especificação</w:t>
            </w:r>
          </w:p>
        </w:tc>
        <w:tc>
          <w:tcPr>
            <w:tcW w:w="992" w:type="dxa"/>
            <w:shd w:val="clear" w:color="auto" w:fill="auto"/>
            <w:vAlign w:val="center"/>
          </w:tcPr>
          <w:p w14:paraId="575E5F3D" w14:textId="77777777" w:rsidR="00537F6A" w:rsidRPr="00D1411B" w:rsidRDefault="00537F6A" w:rsidP="00A84394">
            <w:pPr>
              <w:widowControl w:val="0"/>
              <w:rPr>
                <w:rFonts w:ascii="Arial" w:hAnsi="Arial" w:cs="Arial"/>
                <w:b/>
                <w:bCs/>
                <w:i/>
                <w:color w:val="000000"/>
              </w:rPr>
            </w:pPr>
            <w:r w:rsidRPr="00D1411B">
              <w:rPr>
                <w:rFonts w:ascii="Arial" w:hAnsi="Arial" w:cs="Arial"/>
                <w:b/>
                <w:bCs/>
                <w:i/>
                <w:color w:val="000000"/>
              </w:rPr>
              <w:t>Unidade</w:t>
            </w:r>
          </w:p>
        </w:tc>
        <w:tc>
          <w:tcPr>
            <w:tcW w:w="851" w:type="dxa"/>
            <w:vAlign w:val="center"/>
          </w:tcPr>
          <w:p w14:paraId="5A78880B"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Marca</w:t>
            </w:r>
          </w:p>
        </w:tc>
        <w:tc>
          <w:tcPr>
            <w:tcW w:w="851" w:type="dxa"/>
            <w:shd w:val="clear" w:color="auto" w:fill="auto"/>
            <w:vAlign w:val="center"/>
          </w:tcPr>
          <w:p w14:paraId="5D07E284"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Quantidade</w:t>
            </w:r>
          </w:p>
        </w:tc>
        <w:tc>
          <w:tcPr>
            <w:tcW w:w="1276" w:type="dxa"/>
            <w:shd w:val="clear" w:color="auto" w:fill="auto"/>
            <w:vAlign w:val="center"/>
          </w:tcPr>
          <w:p w14:paraId="1289B799"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Valor Unitário</w:t>
            </w:r>
          </w:p>
        </w:tc>
        <w:tc>
          <w:tcPr>
            <w:tcW w:w="1701" w:type="dxa"/>
            <w:shd w:val="clear" w:color="auto" w:fill="auto"/>
            <w:vAlign w:val="center"/>
          </w:tcPr>
          <w:p w14:paraId="485533A9" w14:textId="77777777" w:rsidR="00537F6A" w:rsidRPr="00D1411B" w:rsidRDefault="00537F6A" w:rsidP="00A84394">
            <w:pPr>
              <w:widowControl w:val="0"/>
              <w:jc w:val="center"/>
              <w:rPr>
                <w:rFonts w:ascii="Arial" w:hAnsi="Arial" w:cs="Arial"/>
                <w:b/>
                <w:bCs/>
                <w:i/>
                <w:color w:val="000000"/>
              </w:rPr>
            </w:pPr>
            <w:r w:rsidRPr="00D1411B">
              <w:rPr>
                <w:rFonts w:ascii="Arial" w:hAnsi="Arial" w:cs="Arial"/>
                <w:b/>
                <w:bCs/>
                <w:i/>
                <w:color w:val="000000"/>
              </w:rPr>
              <w:t>Valor Total</w:t>
            </w:r>
          </w:p>
        </w:tc>
      </w:tr>
      <w:tr w:rsidR="00537F6A" w:rsidRPr="00D1411B" w14:paraId="11DBB6BC" w14:textId="77777777" w:rsidTr="00A84394">
        <w:tc>
          <w:tcPr>
            <w:tcW w:w="675" w:type="dxa"/>
            <w:shd w:val="clear" w:color="auto" w:fill="auto"/>
            <w:hideMark/>
          </w:tcPr>
          <w:p w14:paraId="6133F335"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01</w:t>
            </w:r>
          </w:p>
        </w:tc>
        <w:tc>
          <w:tcPr>
            <w:tcW w:w="4111" w:type="dxa"/>
            <w:gridSpan w:val="2"/>
            <w:shd w:val="clear" w:color="auto" w:fill="auto"/>
          </w:tcPr>
          <w:p w14:paraId="21062FC4" w14:textId="77777777" w:rsidR="00537F6A" w:rsidRPr="00D1411B" w:rsidRDefault="00537F6A" w:rsidP="00A84394">
            <w:pPr>
              <w:jc w:val="both"/>
              <w:rPr>
                <w:rFonts w:ascii="Arial" w:hAnsi="Arial" w:cs="Arial"/>
                <w:b/>
              </w:rPr>
            </w:pPr>
            <w:r w:rsidRPr="00D1411B">
              <w:rPr>
                <w:rFonts w:ascii="Arial" w:hAnsi="Arial" w:cs="Arial"/>
                <w:b/>
              </w:rPr>
              <w:t>Conjunto pré-escolar coletivo.</w:t>
            </w:r>
          </w:p>
          <w:p w14:paraId="0563412E" w14:textId="77777777" w:rsidR="00537F6A" w:rsidRPr="00D1411B" w:rsidRDefault="00537F6A" w:rsidP="00A84394">
            <w:pPr>
              <w:jc w:val="both"/>
              <w:rPr>
                <w:rFonts w:ascii="Arial" w:hAnsi="Arial" w:cs="Arial"/>
              </w:rPr>
            </w:pPr>
            <w:r w:rsidRPr="00D1411B">
              <w:rPr>
                <w:rFonts w:ascii="Arial" w:hAnsi="Arial" w:cs="Arial"/>
              </w:rPr>
              <w:t xml:space="preserve">Composto por mesa com tampo com formato de trevo medindo aproximadamente 800 x 800 x 20 mm, altura de aproximadamente 520 mm, com cavidade côncava no parapeito para o aluno, confeccionado em MDF de 20mm, revestida na parte superior com fórmica fosca em 4 cores sendo verde escuro, vermelho, azul escuro e amarelo, com PVC flexível nas bordas. Estrutura confeccionada em 04 tubos de aço industrial 7/8 com parede de 1.20, interligados através de solda pelo processo MIG, configurado os pés duplos. Em toda a estrutura tratamento com banho desengraxam-te e antiferruginoso de proteção, pintura com tinta epóxi pó fosca, sendo cadeira empilhável, super anatômica e monobloco, 100% polipropileno lavável e </w:t>
            </w:r>
            <w:r w:rsidRPr="00D1411B">
              <w:rPr>
                <w:rFonts w:ascii="Arial" w:hAnsi="Arial" w:cs="Arial"/>
              </w:rPr>
              <w:lastRenderedPageBreak/>
              <w:t>resistente ao calor com proteção a UV.</w:t>
            </w:r>
          </w:p>
          <w:p w14:paraId="4BC8466B" w14:textId="77777777" w:rsidR="00537F6A" w:rsidRPr="00D1411B" w:rsidRDefault="00537F6A" w:rsidP="00A84394">
            <w:pPr>
              <w:jc w:val="both"/>
              <w:rPr>
                <w:rFonts w:ascii="Arial" w:hAnsi="Arial" w:cs="Arial"/>
              </w:rPr>
            </w:pPr>
            <w:r w:rsidRPr="00D1411B">
              <w:rPr>
                <w:rFonts w:ascii="Arial" w:hAnsi="Arial" w:cs="Arial"/>
              </w:rPr>
              <w:t>Colorido (01 verde, 01 vermelha, 01 azul e 01 amarela), pés em formato de v invertido em polipropileno rígido.</w:t>
            </w:r>
          </w:p>
          <w:p w14:paraId="5D42665D" w14:textId="77777777" w:rsidR="00537F6A" w:rsidRPr="00D1411B" w:rsidRDefault="00537F6A" w:rsidP="00A84394">
            <w:pPr>
              <w:jc w:val="both"/>
              <w:rPr>
                <w:rFonts w:ascii="Arial" w:hAnsi="Arial" w:cs="Arial"/>
              </w:rPr>
            </w:pPr>
            <w:r w:rsidRPr="00D1411B">
              <w:rPr>
                <w:rFonts w:ascii="Arial" w:hAnsi="Arial" w:cs="Arial"/>
              </w:rPr>
              <w:t>Altura do encosto aproximada de 570 mm e assento 320 mm com relação ao solo. Dimensões: 370 x 330 x 520 mm (P x L x A).</w:t>
            </w:r>
          </w:p>
        </w:tc>
        <w:tc>
          <w:tcPr>
            <w:tcW w:w="992" w:type="dxa"/>
            <w:shd w:val="clear" w:color="auto" w:fill="auto"/>
          </w:tcPr>
          <w:p w14:paraId="575DE26A" w14:textId="77777777" w:rsidR="00537F6A" w:rsidRPr="00D1411B" w:rsidRDefault="00537F6A" w:rsidP="00A84394">
            <w:pPr>
              <w:widowControl w:val="0"/>
              <w:rPr>
                <w:rFonts w:ascii="Arial" w:hAnsi="Arial" w:cs="Arial"/>
                <w:color w:val="000000"/>
              </w:rPr>
            </w:pPr>
            <w:r w:rsidRPr="00D1411B">
              <w:rPr>
                <w:rFonts w:ascii="Arial" w:hAnsi="Arial" w:cs="Arial"/>
                <w:color w:val="000000"/>
              </w:rPr>
              <w:lastRenderedPageBreak/>
              <w:t>Unidade</w:t>
            </w:r>
          </w:p>
        </w:tc>
        <w:tc>
          <w:tcPr>
            <w:tcW w:w="851" w:type="dxa"/>
          </w:tcPr>
          <w:p w14:paraId="47C3D42C"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3EAF89C1"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50</w:t>
            </w:r>
          </w:p>
        </w:tc>
        <w:tc>
          <w:tcPr>
            <w:tcW w:w="1276" w:type="dxa"/>
            <w:shd w:val="clear" w:color="auto" w:fill="auto"/>
          </w:tcPr>
          <w:p w14:paraId="6F448EEC"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R$ 1.200,00</w:t>
            </w:r>
          </w:p>
        </w:tc>
        <w:tc>
          <w:tcPr>
            <w:tcW w:w="1701" w:type="dxa"/>
            <w:shd w:val="clear" w:color="auto" w:fill="auto"/>
          </w:tcPr>
          <w:p w14:paraId="342BDD76"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R$ 60.000,00</w:t>
            </w:r>
          </w:p>
        </w:tc>
      </w:tr>
      <w:tr w:rsidR="00537F6A" w:rsidRPr="00D1411B" w14:paraId="18D91F5B" w14:textId="77777777" w:rsidTr="00A84394">
        <w:tc>
          <w:tcPr>
            <w:tcW w:w="675" w:type="dxa"/>
            <w:shd w:val="clear" w:color="auto" w:fill="auto"/>
            <w:hideMark/>
          </w:tcPr>
          <w:p w14:paraId="34FE0CFC"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02</w:t>
            </w:r>
          </w:p>
        </w:tc>
        <w:tc>
          <w:tcPr>
            <w:tcW w:w="4111" w:type="dxa"/>
            <w:gridSpan w:val="2"/>
            <w:shd w:val="clear" w:color="auto" w:fill="auto"/>
          </w:tcPr>
          <w:p w14:paraId="1144EC5A" w14:textId="77777777" w:rsidR="00537F6A" w:rsidRPr="00D1411B" w:rsidRDefault="00537F6A" w:rsidP="00A84394">
            <w:pPr>
              <w:pStyle w:val="Corpodetexto3"/>
              <w:rPr>
                <w:rFonts w:ascii="Arial" w:hAnsi="Arial" w:cs="Arial"/>
                <w:szCs w:val="24"/>
              </w:rPr>
            </w:pPr>
            <w:r w:rsidRPr="00D1411B">
              <w:rPr>
                <w:rFonts w:ascii="Arial" w:hAnsi="Arial" w:cs="Arial"/>
                <w:b/>
                <w:szCs w:val="24"/>
                <w:lang w:val="pt-BR"/>
              </w:rPr>
              <w:t>C</w:t>
            </w:r>
            <w:r w:rsidRPr="00D1411B">
              <w:rPr>
                <w:rFonts w:ascii="Arial" w:hAnsi="Arial" w:cs="Arial"/>
                <w:b/>
                <w:szCs w:val="24"/>
              </w:rPr>
              <w:t>onjunto pentágono  pré-escolar criativo</w:t>
            </w:r>
            <w:r w:rsidRPr="00D1411B">
              <w:rPr>
                <w:rFonts w:ascii="Arial" w:hAnsi="Arial" w:cs="Arial"/>
                <w:szCs w:val="24"/>
              </w:rPr>
              <w:t xml:space="preserve"> </w:t>
            </w:r>
          </w:p>
          <w:p w14:paraId="1C2BF324" w14:textId="77777777" w:rsidR="00537F6A" w:rsidRPr="00D1411B" w:rsidRDefault="00537F6A" w:rsidP="00A84394">
            <w:pPr>
              <w:pStyle w:val="Corpodetexto3"/>
              <w:rPr>
                <w:rFonts w:ascii="Arial" w:hAnsi="Arial" w:cs="Arial"/>
                <w:szCs w:val="24"/>
              </w:rPr>
            </w:pPr>
            <w:r w:rsidRPr="00D1411B">
              <w:rPr>
                <w:rFonts w:ascii="Arial" w:hAnsi="Arial" w:cs="Arial"/>
                <w:szCs w:val="24"/>
                <w:lang w:val="pt-BR"/>
              </w:rPr>
              <w:t>C</w:t>
            </w:r>
            <w:r w:rsidRPr="00D1411B">
              <w:rPr>
                <w:rFonts w:ascii="Arial" w:hAnsi="Arial" w:cs="Arial"/>
                <w:szCs w:val="24"/>
              </w:rPr>
              <w:t>omposto por: 1 mesa com 5 (cinco cadeiras ) pés</w:t>
            </w:r>
            <w:r w:rsidRPr="00D1411B">
              <w:rPr>
                <w:rFonts w:ascii="Arial" w:hAnsi="Arial" w:cs="Arial"/>
                <w:szCs w:val="24"/>
                <w:lang w:val="pt-BR"/>
              </w:rPr>
              <w:t xml:space="preserve"> da mesa</w:t>
            </w:r>
            <w:r w:rsidRPr="00D1411B">
              <w:rPr>
                <w:rFonts w:ascii="Arial" w:hAnsi="Arial" w:cs="Arial"/>
                <w:szCs w:val="24"/>
              </w:rPr>
              <w:t xml:space="preserve"> duplos em tubo industrial 7/8” (chapa 1,20)</w:t>
            </w:r>
            <w:r w:rsidRPr="00D1411B">
              <w:rPr>
                <w:rFonts w:ascii="Arial" w:hAnsi="Arial" w:cs="Arial"/>
                <w:szCs w:val="24"/>
                <w:lang w:val="pt-BR"/>
              </w:rPr>
              <w:t>,</w:t>
            </w:r>
            <w:r w:rsidRPr="00D1411B">
              <w:rPr>
                <w:rFonts w:ascii="Arial" w:hAnsi="Arial" w:cs="Arial"/>
                <w:szCs w:val="24"/>
              </w:rPr>
              <w:t xml:space="preserve"> solda eletrônica </w:t>
            </w:r>
            <w:r w:rsidRPr="00D1411B">
              <w:rPr>
                <w:rFonts w:ascii="Arial" w:hAnsi="Arial" w:cs="Arial"/>
                <w:szCs w:val="24"/>
                <w:lang w:val="pt-BR"/>
              </w:rPr>
              <w:t>MIG,</w:t>
            </w:r>
            <w:r w:rsidRPr="00D1411B">
              <w:rPr>
                <w:rFonts w:ascii="Arial" w:hAnsi="Arial" w:cs="Arial"/>
                <w:szCs w:val="24"/>
              </w:rPr>
              <w:t xml:space="preserve"> tratamento anti-ferruginoso</w:t>
            </w:r>
            <w:r w:rsidRPr="00D1411B">
              <w:rPr>
                <w:rFonts w:ascii="Arial" w:hAnsi="Arial" w:cs="Arial"/>
                <w:szCs w:val="24"/>
                <w:lang w:val="pt-BR"/>
              </w:rPr>
              <w:t>,</w:t>
            </w:r>
            <w:r w:rsidRPr="00D1411B">
              <w:rPr>
                <w:rFonts w:ascii="Arial" w:hAnsi="Arial" w:cs="Arial"/>
                <w:szCs w:val="24"/>
              </w:rPr>
              <w:t xml:space="preserve"> pintura epóxi pó texturizado, ponteiras de nylon</w:t>
            </w:r>
            <w:r w:rsidRPr="00D1411B">
              <w:rPr>
                <w:rFonts w:ascii="Arial" w:hAnsi="Arial" w:cs="Arial"/>
                <w:szCs w:val="24"/>
                <w:lang w:val="pt-BR"/>
              </w:rPr>
              <w:t>,</w:t>
            </w:r>
            <w:r w:rsidRPr="00D1411B">
              <w:rPr>
                <w:rFonts w:ascii="Arial" w:hAnsi="Arial" w:cs="Arial"/>
                <w:szCs w:val="24"/>
              </w:rPr>
              <w:t xml:space="preserve"> tampo no formato de “pentágono”  em </w:t>
            </w:r>
            <w:r w:rsidRPr="00D1411B">
              <w:rPr>
                <w:rFonts w:ascii="Arial" w:hAnsi="Arial" w:cs="Arial"/>
                <w:szCs w:val="24"/>
                <w:lang w:val="pt-BR"/>
              </w:rPr>
              <w:t>MDF</w:t>
            </w:r>
            <w:r w:rsidRPr="00D1411B">
              <w:rPr>
                <w:rFonts w:ascii="Arial" w:hAnsi="Arial" w:cs="Arial"/>
                <w:szCs w:val="24"/>
              </w:rPr>
              <w:t xml:space="preserve"> de 18mm  medindo aproximadamente </w:t>
            </w:r>
            <w:r w:rsidRPr="00D1411B">
              <w:rPr>
                <w:rFonts w:ascii="Arial" w:hAnsi="Arial" w:cs="Arial"/>
                <w:szCs w:val="24"/>
                <w:lang w:val="pt-BR" w:eastAsia="pt-BR"/>
              </w:rPr>
              <w:t>1100mm x 1350</w:t>
            </w:r>
            <w:r w:rsidRPr="00D1411B">
              <w:rPr>
                <w:rFonts w:ascii="Arial" w:hAnsi="Arial" w:cs="Arial"/>
                <w:szCs w:val="24"/>
              </w:rPr>
              <w:t>mm</w:t>
            </w:r>
            <w:r w:rsidRPr="00D1411B">
              <w:rPr>
                <w:rFonts w:ascii="Arial" w:hAnsi="Arial" w:cs="Arial"/>
                <w:szCs w:val="24"/>
                <w:lang w:val="pt-BR"/>
              </w:rPr>
              <w:t xml:space="preserve">, </w:t>
            </w:r>
            <w:r w:rsidRPr="00D1411B">
              <w:rPr>
                <w:rFonts w:ascii="Arial" w:hAnsi="Arial" w:cs="Arial"/>
                <w:szCs w:val="24"/>
              </w:rPr>
              <w:t>revestido em laminado melamínico de alta pressão colorido</w:t>
            </w:r>
            <w:r w:rsidRPr="00D1411B">
              <w:rPr>
                <w:rFonts w:ascii="Arial" w:hAnsi="Arial" w:cs="Arial"/>
                <w:szCs w:val="24"/>
                <w:lang w:val="pt-BR"/>
              </w:rPr>
              <w:t>,</w:t>
            </w:r>
            <w:r w:rsidRPr="00D1411B">
              <w:rPr>
                <w:rFonts w:ascii="Arial" w:hAnsi="Arial" w:cs="Arial"/>
                <w:szCs w:val="24"/>
              </w:rPr>
              <w:t xml:space="preserve"> acabamentos das bordas arredondadas e com fita de </w:t>
            </w:r>
            <w:r w:rsidRPr="00D1411B">
              <w:rPr>
                <w:rFonts w:ascii="Arial" w:hAnsi="Arial" w:cs="Arial"/>
                <w:szCs w:val="24"/>
                <w:lang w:val="pt-BR"/>
              </w:rPr>
              <w:t>PVC</w:t>
            </w:r>
            <w:r w:rsidRPr="00D1411B">
              <w:rPr>
                <w:rFonts w:ascii="Arial" w:hAnsi="Arial" w:cs="Arial"/>
                <w:szCs w:val="24"/>
              </w:rPr>
              <w:t xml:space="preserve"> 2mm coladas pelo processo hot-melt</w:t>
            </w:r>
            <w:r w:rsidRPr="00D1411B">
              <w:rPr>
                <w:rFonts w:ascii="Arial" w:hAnsi="Arial" w:cs="Arial"/>
                <w:szCs w:val="24"/>
                <w:lang w:val="pt-BR"/>
              </w:rPr>
              <w:t>,</w:t>
            </w:r>
            <w:r w:rsidRPr="00D1411B">
              <w:rPr>
                <w:rFonts w:ascii="Arial" w:hAnsi="Arial" w:cs="Arial"/>
                <w:szCs w:val="24"/>
              </w:rPr>
              <w:t xml:space="preserve"> altura aproximada 5</w:t>
            </w:r>
            <w:r w:rsidRPr="00D1411B">
              <w:rPr>
                <w:rFonts w:ascii="Arial" w:hAnsi="Arial" w:cs="Arial"/>
                <w:szCs w:val="24"/>
                <w:lang w:val="pt-BR"/>
              </w:rPr>
              <w:t>4</w:t>
            </w:r>
            <w:r w:rsidRPr="00D1411B">
              <w:rPr>
                <w:rFonts w:ascii="Arial" w:hAnsi="Arial" w:cs="Arial"/>
                <w:szCs w:val="24"/>
              </w:rPr>
              <w:t>0 mm</w:t>
            </w:r>
            <w:r w:rsidRPr="00D1411B">
              <w:rPr>
                <w:rFonts w:ascii="Arial" w:hAnsi="Arial" w:cs="Arial"/>
                <w:szCs w:val="24"/>
                <w:lang w:val="pt-BR"/>
              </w:rPr>
              <w:t>.</w:t>
            </w:r>
            <w:r w:rsidRPr="00D1411B">
              <w:rPr>
                <w:rFonts w:ascii="Arial" w:hAnsi="Arial" w:cs="Arial"/>
                <w:szCs w:val="24"/>
              </w:rPr>
              <w:t xml:space="preserve"> </w:t>
            </w:r>
            <w:r w:rsidRPr="00D1411B">
              <w:rPr>
                <w:rFonts w:ascii="Arial" w:hAnsi="Arial" w:cs="Arial"/>
                <w:szCs w:val="24"/>
                <w:lang w:val="pt-BR"/>
              </w:rPr>
              <w:t>N</w:t>
            </w:r>
            <w:r w:rsidRPr="00D1411B">
              <w:rPr>
                <w:rFonts w:ascii="Arial" w:hAnsi="Arial" w:cs="Arial"/>
                <w:szCs w:val="24"/>
              </w:rPr>
              <w:t xml:space="preserve">a parte central da mesa depósito para brinquedos: </w:t>
            </w:r>
            <w:r w:rsidRPr="00D1411B">
              <w:rPr>
                <w:rFonts w:ascii="Arial" w:hAnsi="Arial" w:cs="Arial"/>
                <w:color w:val="000000"/>
                <w:szCs w:val="24"/>
              </w:rPr>
              <w:t xml:space="preserve">formato sextavado, confeccionado em polipropileno 100% injetado, com aproximadamente 240mm de profundidade, contém conjunto de brinquedos para o desenvolvimento do raciocínio criativo. </w:t>
            </w:r>
            <w:r w:rsidRPr="00D1411B">
              <w:rPr>
                <w:rFonts w:ascii="Arial" w:hAnsi="Arial" w:cs="Arial"/>
                <w:color w:val="000000"/>
                <w:szCs w:val="24"/>
                <w:lang w:val="pt-BR"/>
              </w:rPr>
              <w:t>M</w:t>
            </w:r>
            <w:r w:rsidRPr="00D1411B">
              <w:rPr>
                <w:rFonts w:ascii="Arial" w:hAnsi="Arial" w:cs="Arial"/>
                <w:color w:val="000000"/>
                <w:szCs w:val="24"/>
              </w:rPr>
              <w:t>aterial confeccionado em plástico rígido colorido (verde, vermelho, amarelo, azul e laranja), contendo aproximadamente 1.000 peças de encaixe, sendo com 04 formatos</w:t>
            </w:r>
            <w:r w:rsidRPr="00D1411B">
              <w:rPr>
                <w:rFonts w:ascii="Arial" w:hAnsi="Arial" w:cs="Arial"/>
                <w:color w:val="000000"/>
                <w:szCs w:val="24"/>
                <w:lang w:val="pt-BR"/>
              </w:rPr>
              <w:t>,</w:t>
            </w:r>
            <w:r w:rsidRPr="00D1411B">
              <w:rPr>
                <w:rFonts w:ascii="Arial" w:hAnsi="Arial" w:cs="Arial"/>
                <w:color w:val="000000"/>
                <w:szCs w:val="24"/>
              </w:rPr>
              <w:t xml:space="preserve"> possibilitando o desenvolvimento da coordenação motora, através de atividades de construção, possibilitando o exercício da capacidade criativa.</w:t>
            </w:r>
            <w:r w:rsidRPr="00D1411B">
              <w:rPr>
                <w:rFonts w:ascii="Arial" w:hAnsi="Arial" w:cs="Arial"/>
                <w:color w:val="000000"/>
                <w:szCs w:val="24"/>
                <w:lang w:val="pt-BR"/>
              </w:rPr>
              <w:t xml:space="preserve"> </w:t>
            </w:r>
            <w:r w:rsidRPr="00D1411B">
              <w:rPr>
                <w:rFonts w:ascii="Arial" w:hAnsi="Arial" w:cs="Arial"/>
                <w:szCs w:val="24"/>
              </w:rPr>
              <w:t xml:space="preserve"> 05 (cinco) </w:t>
            </w:r>
            <w:r w:rsidRPr="00D1411B">
              <w:rPr>
                <w:rFonts w:ascii="Arial" w:hAnsi="Arial" w:cs="Arial"/>
                <w:szCs w:val="24"/>
              </w:rPr>
              <w:lastRenderedPageBreak/>
              <w:t>cadeira</w:t>
            </w:r>
            <w:r w:rsidRPr="00D1411B">
              <w:rPr>
                <w:rFonts w:ascii="Arial" w:hAnsi="Arial" w:cs="Arial"/>
                <w:szCs w:val="24"/>
                <w:lang w:val="pt-BR"/>
              </w:rPr>
              <w:t>s</w:t>
            </w:r>
            <w:r w:rsidRPr="00D1411B">
              <w:rPr>
                <w:rFonts w:ascii="Arial" w:hAnsi="Arial" w:cs="Arial"/>
                <w:szCs w:val="24"/>
              </w:rPr>
              <w:t xml:space="preserve"> empilháve</w:t>
            </w:r>
            <w:r w:rsidRPr="00D1411B">
              <w:rPr>
                <w:rFonts w:ascii="Arial" w:hAnsi="Arial" w:cs="Arial"/>
                <w:szCs w:val="24"/>
                <w:lang w:val="pt-BR"/>
              </w:rPr>
              <w:t>is</w:t>
            </w:r>
            <w:r w:rsidRPr="00D1411B">
              <w:rPr>
                <w:rFonts w:ascii="Arial" w:hAnsi="Arial" w:cs="Arial"/>
                <w:szCs w:val="24"/>
              </w:rPr>
              <w:t>, super anatômica</w:t>
            </w:r>
            <w:r w:rsidRPr="00D1411B">
              <w:rPr>
                <w:rFonts w:ascii="Arial" w:hAnsi="Arial" w:cs="Arial"/>
                <w:szCs w:val="24"/>
                <w:lang w:val="pt-BR"/>
              </w:rPr>
              <w:t>s</w:t>
            </w:r>
            <w:r w:rsidRPr="00D1411B">
              <w:rPr>
                <w:rFonts w:ascii="Arial" w:hAnsi="Arial" w:cs="Arial"/>
                <w:szCs w:val="24"/>
              </w:rPr>
              <w:t xml:space="preserve"> e monobloco, 100% polipropileno lavável e resistente ao calor  com proteção a uv.</w:t>
            </w:r>
            <w:r w:rsidRPr="00D1411B">
              <w:rPr>
                <w:rFonts w:ascii="Arial" w:hAnsi="Arial" w:cs="Arial"/>
                <w:szCs w:val="24"/>
                <w:lang w:val="pt-BR"/>
              </w:rPr>
              <w:t xml:space="preserve"> </w:t>
            </w:r>
            <w:r w:rsidRPr="00D1411B">
              <w:rPr>
                <w:rFonts w:ascii="Arial" w:hAnsi="Arial" w:cs="Arial"/>
                <w:szCs w:val="24"/>
              </w:rPr>
              <w:t>Colorido (01 verde, 01 laranja, 01 vermelha, 01 azul e 01 amarela)</w:t>
            </w:r>
            <w:r w:rsidRPr="00D1411B">
              <w:rPr>
                <w:rFonts w:ascii="Arial" w:hAnsi="Arial" w:cs="Arial"/>
                <w:szCs w:val="24"/>
                <w:lang w:val="pt-BR"/>
              </w:rPr>
              <w:t xml:space="preserve">, </w:t>
            </w:r>
            <w:r w:rsidRPr="00D1411B">
              <w:rPr>
                <w:rFonts w:ascii="Arial" w:hAnsi="Arial" w:cs="Arial"/>
                <w:szCs w:val="24"/>
              </w:rPr>
              <w:t>pés em formato de v invertido em polipropileno rígido.</w:t>
            </w:r>
            <w:r w:rsidRPr="00D1411B">
              <w:rPr>
                <w:rFonts w:ascii="Arial" w:hAnsi="Arial" w:cs="Arial"/>
                <w:szCs w:val="24"/>
                <w:lang w:val="pt-BR"/>
              </w:rPr>
              <w:t xml:space="preserve"> </w:t>
            </w:r>
            <w:r w:rsidRPr="00D1411B">
              <w:rPr>
                <w:rFonts w:ascii="Arial" w:hAnsi="Arial" w:cs="Arial"/>
                <w:szCs w:val="24"/>
              </w:rPr>
              <w:t>Altura do encosto aproximada de 570 mm e assento 320 mm com relação ao solo. Dimensões: 370 x 330 x 520mm (</w:t>
            </w:r>
            <w:r w:rsidRPr="00D1411B">
              <w:rPr>
                <w:rFonts w:ascii="Arial" w:hAnsi="Arial" w:cs="Arial"/>
                <w:szCs w:val="24"/>
                <w:lang w:val="pt-BR"/>
              </w:rPr>
              <w:t>P</w:t>
            </w:r>
            <w:r w:rsidRPr="00D1411B">
              <w:rPr>
                <w:rFonts w:ascii="Arial" w:hAnsi="Arial" w:cs="Arial"/>
                <w:szCs w:val="24"/>
              </w:rPr>
              <w:t xml:space="preserve"> x </w:t>
            </w:r>
            <w:r w:rsidRPr="00D1411B">
              <w:rPr>
                <w:rFonts w:ascii="Arial" w:hAnsi="Arial" w:cs="Arial"/>
                <w:szCs w:val="24"/>
                <w:lang w:val="pt-BR"/>
              </w:rPr>
              <w:t>L</w:t>
            </w:r>
            <w:r w:rsidRPr="00D1411B">
              <w:rPr>
                <w:rFonts w:ascii="Arial" w:hAnsi="Arial" w:cs="Arial"/>
                <w:szCs w:val="24"/>
              </w:rPr>
              <w:t xml:space="preserve"> x </w:t>
            </w:r>
            <w:r w:rsidRPr="00D1411B">
              <w:rPr>
                <w:rFonts w:ascii="Arial" w:hAnsi="Arial" w:cs="Arial"/>
                <w:szCs w:val="24"/>
                <w:lang w:val="pt-BR"/>
              </w:rPr>
              <w:t>A</w:t>
            </w:r>
            <w:r w:rsidRPr="00D1411B">
              <w:rPr>
                <w:rFonts w:ascii="Arial" w:hAnsi="Arial" w:cs="Arial"/>
                <w:szCs w:val="24"/>
              </w:rPr>
              <w:t>).</w:t>
            </w:r>
          </w:p>
        </w:tc>
        <w:tc>
          <w:tcPr>
            <w:tcW w:w="992" w:type="dxa"/>
            <w:shd w:val="clear" w:color="auto" w:fill="auto"/>
          </w:tcPr>
          <w:p w14:paraId="5D1B79A1" w14:textId="77777777" w:rsidR="00537F6A" w:rsidRPr="00D1411B" w:rsidRDefault="00537F6A" w:rsidP="00A84394">
            <w:pPr>
              <w:widowControl w:val="0"/>
              <w:rPr>
                <w:rFonts w:ascii="Arial" w:hAnsi="Arial" w:cs="Arial"/>
                <w:color w:val="000000"/>
              </w:rPr>
            </w:pPr>
            <w:r w:rsidRPr="00D1411B">
              <w:rPr>
                <w:rFonts w:ascii="Arial" w:hAnsi="Arial" w:cs="Arial"/>
                <w:color w:val="000000"/>
              </w:rPr>
              <w:lastRenderedPageBreak/>
              <w:t>Unidade</w:t>
            </w:r>
          </w:p>
        </w:tc>
        <w:tc>
          <w:tcPr>
            <w:tcW w:w="851" w:type="dxa"/>
          </w:tcPr>
          <w:p w14:paraId="0215EF42"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1E885B52"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15</w:t>
            </w:r>
          </w:p>
        </w:tc>
        <w:tc>
          <w:tcPr>
            <w:tcW w:w="1276" w:type="dxa"/>
            <w:shd w:val="clear" w:color="auto" w:fill="auto"/>
          </w:tcPr>
          <w:p w14:paraId="70240FF0"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R$ 3.245,00</w:t>
            </w:r>
          </w:p>
        </w:tc>
        <w:tc>
          <w:tcPr>
            <w:tcW w:w="1701" w:type="dxa"/>
            <w:shd w:val="clear" w:color="auto" w:fill="auto"/>
          </w:tcPr>
          <w:p w14:paraId="32844F0B"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R$ 48.675,00</w:t>
            </w:r>
          </w:p>
        </w:tc>
      </w:tr>
      <w:tr w:rsidR="00537F6A" w:rsidRPr="00D1411B" w14:paraId="50D1A290" w14:textId="77777777" w:rsidTr="00A84394">
        <w:trPr>
          <w:trHeight w:val="3324"/>
        </w:trPr>
        <w:tc>
          <w:tcPr>
            <w:tcW w:w="675" w:type="dxa"/>
            <w:shd w:val="clear" w:color="auto" w:fill="auto"/>
            <w:hideMark/>
          </w:tcPr>
          <w:p w14:paraId="5C94AF0A"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03</w:t>
            </w:r>
          </w:p>
        </w:tc>
        <w:tc>
          <w:tcPr>
            <w:tcW w:w="4111" w:type="dxa"/>
            <w:gridSpan w:val="2"/>
            <w:shd w:val="clear" w:color="auto" w:fill="auto"/>
          </w:tcPr>
          <w:p w14:paraId="4F0BE953" w14:textId="77777777" w:rsidR="00537F6A" w:rsidRPr="00D1411B" w:rsidRDefault="00537F6A" w:rsidP="00A84394">
            <w:pPr>
              <w:jc w:val="both"/>
              <w:rPr>
                <w:rFonts w:ascii="Arial" w:hAnsi="Arial" w:cs="Arial"/>
                <w:b/>
              </w:rPr>
            </w:pPr>
            <w:r w:rsidRPr="00D1411B">
              <w:rPr>
                <w:rFonts w:ascii="Arial" w:hAnsi="Arial" w:cs="Arial"/>
                <w:b/>
              </w:rPr>
              <w:t>Mesa  para refeitório com banco escamoteável:</w:t>
            </w:r>
          </w:p>
          <w:p w14:paraId="1702F510" w14:textId="77777777" w:rsidR="00537F6A" w:rsidRPr="00D1411B" w:rsidRDefault="00537F6A" w:rsidP="00A84394">
            <w:pPr>
              <w:jc w:val="both"/>
              <w:rPr>
                <w:rFonts w:ascii="Arial" w:hAnsi="Arial" w:cs="Arial"/>
                <w:iCs/>
              </w:rPr>
            </w:pPr>
            <w:r w:rsidRPr="00D1411B">
              <w:rPr>
                <w:rFonts w:ascii="Arial" w:hAnsi="Arial" w:cs="Arial"/>
                <w:iCs/>
              </w:rPr>
              <w:t>Conjunto de refeitório com 01 mesa e 02 bancos laterais escamoteáveis. Tampo da mesa e assento dos bancos confeccionados em MDF de 25mm de espessura revestido em fórmica cor bege, com acabamento frontal e posterior em post-forming 180°, bordas laterais em fita de PVC colado a quente mínimo 2 mm na mesma cor do tampo. Estrutura da mesa confeccionada em tubo 50x30 parede 1,20 de espessura recoberto por pintura epóxi a pó na mesma cor do tampo. Estrutura dos bancos confeccionados em tubo 50x 30” parede 1,20 de espessura, fixados na estrutura lateral da mesa para que os mesmos possam ser removíveis. Medidas da mesa 1,53 x 0,80 x 0,74 e bancos 1,41 x 0,30 x 0,42mm.</w:t>
            </w:r>
          </w:p>
        </w:tc>
        <w:tc>
          <w:tcPr>
            <w:tcW w:w="992" w:type="dxa"/>
            <w:shd w:val="clear" w:color="auto" w:fill="auto"/>
          </w:tcPr>
          <w:p w14:paraId="67802D78" w14:textId="77777777" w:rsidR="00537F6A" w:rsidRPr="00D1411B" w:rsidRDefault="00537F6A" w:rsidP="00A84394">
            <w:pPr>
              <w:widowControl w:val="0"/>
              <w:rPr>
                <w:rFonts w:ascii="Arial" w:hAnsi="Arial" w:cs="Arial"/>
                <w:color w:val="000000"/>
              </w:rPr>
            </w:pPr>
            <w:r w:rsidRPr="00D1411B">
              <w:rPr>
                <w:rFonts w:ascii="Arial" w:hAnsi="Arial" w:cs="Arial"/>
                <w:color w:val="000000"/>
              </w:rPr>
              <w:t>Unidade</w:t>
            </w:r>
          </w:p>
        </w:tc>
        <w:tc>
          <w:tcPr>
            <w:tcW w:w="851" w:type="dxa"/>
          </w:tcPr>
          <w:p w14:paraId="3B5D3973"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0271B6FD"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28</w:t>
            </w:r>
          </w:p>
        </w:tc>
        <w:tc>
          <w:tcPr>
            <w:tcW w:w="1276" w:type="dxa"/>
            <w:shd w:val="clear" w:color="auto" w:fill="auto"/>
          </w:tcPr>
          <w:p w14:paraId="5F85C2F4"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R$ 1.400,00</w:t>
            </w:r>
          </w:p>
        </w:tc>
        <w:tc>
          <w:tcPr>
            <w:tcW w:w="1701" w:type="dxa"/>
            <w:shd w:val="clear" w:color="auto" w:fill="auto"/>
          </w:tcPr>
          <w:p w14:paraId="2994E994"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R$ 39.200,00</w:t>
            </w:r>
          </w:p>
        </w:tc>
      </w:tr>
      <w:tr w:rsidR="00537F6A" w:rsidRPr="00D1411B" w14:paraId="50EDF0CA" w14:textId="77777777" w:rsidTr="00A84394">
        <w:tc>
          <w:tcPr>
            <w:tcW w:w="675" w:type="dxa"/>
            <w:shd w:val="clear" w:color="auto" w:fill="auto"/>
            <w:hideMark/>
          </w:tcPr>
          <w:p w14:paraId="15565950"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04</w:t>
            </w:r>
          </w:p>
        </w:tc>
        <w:tc>
          <w:tcPr>
            <w:tcW w:w="4111" w:type="dxa"/>
            <w:gridSpan w:val="2"/>
            <w:shd w:val="clear" w:color="auto" w:fill="auto"/>
          </w:tcPr>
          <w:p w14:paraId="2CAD143A" w14:textId="77777777" w:rsidR="00537F6A" w:rsidRPr="00D1411B" w:rsidRDefault="00537F6A" w:rsidP="00A84394">
            <w:pPr>
              <w:jc w:val="both"/>
              <w:rPr>
                <w:rFonts w:ascii="Arial" w:hAnsi="Arial" w:cs="Arial"/>
                <w:b/>
              </w:rPr>
            </w:pPr>
            <w:r w:rsidRPr="00D1411B">
              <w:rPr>
                <w:rFonts w:ascii="Arial" w:hAnsi="Arial" w:cs="Arial"/>
                <w:b/>
              </w:rPr>
              <w:t>Mesa para refeitório com banco escamoteável:</w:t>
            </w:r>
          </w:p>
          <w:p w14:paraId="06EDB776" w14:textId="77777777" w:rsidR="00537F6A" w:rsidRPr="00D1411B" w:rsidRDefault="00537F6A" w:rsidP="00A84394">
            <w:pPr>
              <w:jc w:val="both"/>
              <w:rPr>
                <w:rFonts w:ascii="Arial" w:hAnsi="Arial" w:cs="Arial"/>
                <w:iCs/>
              </w:rPr>
            </w:pPr>
            <w:r w:rsidRPr="00D1411B">
              <w:rPr>
                <w:rFonts w:ascii="Arial" w:hAnsi="Arial" w:cs="Arial"/>
                <w:iCs/>
              </w:rPr>
              <w:t xml:space="preserve">Conjunto de refeitório com 01 mesa e 02 bancos laterais escamoteáveis. Tampo da mesa e assento dos bancos confeccionados em MDF de 25mm de espessura revestido em fórmica cor bege, com acabamento frontal e posterior em post-forming 180°, bordas laterais em fita de PVC </w:t>
            </w:r>
            <w:r w:rsidRPr="00D1411B">
              <w:rPr>
                <w:rFonts w:ascii="Arial" w:hAnsi="Arial" w:cs="Arial"/>
                <w:iCs/>
              </w:rPr>
              <w:lastRenderedPageBreak/>
              <w:t>colado a quente mínimo 2 mm na mesma cor do tampo. Estrutura da mesa confeccionada em tubo 50x30 parede 1,20 de espessura recoberto por pintura epóxi a pó na mesma cor do tampo. Estrutura dos bancos confeccionada em tubo 50x30” parede 1,20 de espessura, fixados na estrutura lateral da mesa para que os mesmos possam ser removíveis. Medidas da mesa 1,53 x 0,80 x 0,68 e bancos 1,41 x 0,25 x 0,37mm.</w:t>
            </w:r>
          </w:p>
          <w:p w14:paraId="68A3DACB" w14:textId="77777777" w:rsidR="00537F6A" w:rsidRPr="00D1411B" w:rsidRDefault="00537F6A" w:rsidP="00A84394">
            <w:pPr>
              <w:jc w:val="both"/>
              <w:rPr>
                <w:rFonts w:ascii="Arial" w:hAnsi="Arial" w:cs="Arial"/>
              </w:rPr>
            </w:pPr>
          </w:p>
        </w:tc>
        <w:tc>
          <w:tcPr>
            <w:tcW w:w="992" w:type="dxa"/>
            <w:shd w:val="clear" w:color="auto" w:fill="auto"/>
          </w:tcPr>
          <w:p w14:paraId="710D8F09" w14:textId="77777777" w:rsidR="00537F6A" w:rsidRPr="00D1411B" w:rsidRDefault="00537F6A" w:rsidP="00A84394">
            <w:pPr>
              <w:widowControl w:val="0"/>
              <w:rPr>
                <w:rFonts w:ascii="Arial" w:hAnsi="Arial" w:cs="Arial"/>
                <w:color w:val="000000"/>
              </w:rPr>
            </w:pPr>
            <w:r w:rsidRPr="00D1411B">
              <w:rPr>
                <w:rFonts w:ascii="Arial" w:hAnsi="Arial" w:cs="Arial"/>
                <w:color w:val="000000"/>
              </w:rPr>
              <w:lastRenderedPageBreak/>
              <w:t>Unidade</w:t>
            </w:r>
          </w:p>
        </w:tc>
        <w:tc>
          <w:tcPr>
            <w:tcW w:w="851" w:type="dxa"/>
          </w:tcPr>
          <w:p w14:paraId="30353EB0" w14:textId="77777777" w:rsidR="00537F6A" w:rsidRPr="00D1411B" w:rsidRDefault="00537F6A" w:rsidP="00A84394">
            <w:pPr>
              <w:widowControl w:val="0"/>
              <w:jc w:val="center"/>
              <w:rPr>
                <w:rFonts w:ascii="Arial" w:hAnsi="Arial" w:cs="Arial"/>
                <w:color w:val="000000"/>
              </w:rPr>
            </w:pPr>
          </w:p>
        </w:tc>
        <w:tc>
          <w:tcPr>
            <w:tcW w:w="851" w:type="dxa"/>
            <w:shd w:val="clear" w:color="auto" w:fill="auto"/>
          </w:tcPr>
          <w:p w14:paraId="05B2A781" w14:textId="77777777" w:rsidR="00537F6A" w:rsidRPr="00D1411B" w:rsidRDefault="00537F6A" w:rsidP="00A84394">
            <w:pPr>
              <w:widowControl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31D0B0DE"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R$ 1.350,00</w:t>
            </w:r>
          </w:p>
        </w:tc>
        <w:tc>
          <w:tcPr>
            <w:tcW w:w="1701" w:type="dxa"/>
            <w:shd w:val="clear" w:color="auto" w:fill="auto"/>
          </w:tcPr>
          <w:p w14:paraId="2E1E068C" w14:textId="77777777" w:rsidR="00537F6A" w:rsidRPr="00D1411B" w:rsidRDefault="00537F6A" w:rsidP="00A84394">
            <w:pPr>
              <w:widowControl w:val="0"/>
              <w:rPr>
                <w:rFonts w:ascii="Arial" w:hAnsi="Arial" w:cs="Arial"/>
                <w:color w:val="000000"/>
              </w:rPr>
            </w:pPr>
            <w:r w:rsidRPr="00D1411B">
              <w:rPr>
                <w:rFonts w:ascii="Arial" w:hAnsi="Arial" w:cs="Arial"/>
                <w:color w:val="000000"/>
              </w:rPr>
              <w:t>R$ 27.000,00</w:t>
            </w:r>
          </w:p>
        </w:tc>
      </w:tr>
      <w:tr w:rsidR="00537F6A" w:rsidRPr="00D1411B" w14:paraId="08AD0875" w14:textId="77777777" w:rsidTr="00A84394">
        <w:tc>
          <w:tcPr>
            <w:tcW w:w="675" w:type="dxa"/>
            <w:shd w:val="clear" w:color="auto" w:fill="auto"/>
          </w:tcPr>
          <w:p w14:paraId="533B5D9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4111" w:type="dxa"/>
            <w:gridSpan w:val="2"/>
            <w:shd w:val="clear" w:color="auto" w:fill="auto"/>
          </w:tcPr>
          <w:p w14:paraId="2782F68D" w14:textId="77777777" w:rsidR="00537F6A" w:rsidRPr="00D1411B" w:rsidRDefault="00537F6A" w:rsidP="00A84394">
            <w:pPr>
              <w:jc w:val="both"/>
              <w:rPr>
                <w:rFonts w:ascii="Arial" w:hAnsi="Arial" w:cs="Arial"/>
                <w:b/>
              </w:rPr>
            </w:pPr>
            <w:r w:rsidRPr="00D1411B">
              <w:rPr>
                <w:rFonts w:ascii="Arial" w:hAnsi="Arial" w:cs="Arial"/>
                <w:b/>
              </w:rPr>
              <w:t>Mesa para refeitório com banco escamoteável:</w:t>
            </w:r>
          </w:p>
          <w:p w14:paraId="663940A2" w14:textId="77777777" w:rsidR="00537F6A" w:rsidRPr="00D1411B" w:rsidRDefault="00537F6A" w:rsidP="00A84394">
            <w:pPr>
              <w:jc w:val="both"/>
              <w:rPr>
                <w:rFonts w:ascii="Arial" w:hAnsi="Arial" w:cs="Arial"/>
                <w:iCs/>
              </w:rPr>
            </w:pPr>
            <w:r w:rsidRPr="00D1411B">
              <w:rPr>
                <w:rFonts w:ascii="Arial" w:hAnsi="Arial" w:cs="Arial"/>
                <w:iCs/>
              </w:rPr>
              <w:t>Conjunto de refeitório com 01 mesa e 02 bancos laterais escamoteáveis. Tampo da mesa e assento dos bancos confeccionados em MDF de 25mm de espessura revestido em fórmica cor bege, com acabamento frontal e posterior em post-forming 180°, bordas laterais em fita de PVC colado a quente mínimo 2 mm na mesma cor do tampo. Estrutura da mesa confeccionada em tubo 50x30 parede 1,20 de espessura recoberto por pintura epóxi a pó na mesma cor do tampo. Estrutura dos bancos confeccionados em tubo 50x 30” parede 1,20 de espessura, fixados na estrutura lateral da mesa para que os mesmos possam ser removíveis. Medidas da mesa 1,53 x 0,80 x 0,60 e bancos 1,41 x 0,30 x 0,33mm.</w:t>
            </w:r>
          </w:p>
        </w:tc>
        <w:tc>
          <w:tcPr>
            <w:tcW w:w="992" w:type="dxa"/>
            <w:shd w:val="clear" w:color="auto" w:fill="auto"/>
          </w:tcPr>
          <w:p w14:paraId="3D7176A5"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44E17215"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17E256D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61293277" w14:textId="77777777" w:rsidR="00537F6A" w:rsidRPr="00D1411B" w:rsidRDefault="00537F6A" w:rsidP="00A84394">
            <w:pPr>
              <w:autoSpaceDE w:val="0"/>
              <w:ind w:left="-105" w:right="34"/>
              <w:jc w:val="center"/>
              <w:rPr>
                <w:rFonts w:ascii="Arial" w:hAnsi="Arial" w:cs="Arial"/>
                <w:color w:val="000000"/>
              </w:rPr>
            </w:pPr>
            <w:r w:rsidRPr="00D1411B">
              <w:rPr>
                <w:rFonts w:ascii="Arial" w:hAnsi="Arial" w:cs="Arial"/>
                <w:color w:val="000000"/>
              </w:rPr>
              <w:t>R$ 1.300,00</w:t>
            </w:r>
          </w:p>
        </w:tc>
        <w:tc>
          <w:tcPr>
            <w:tcW w:w="1701" w:type="dxa"/>
            <w:shd w:val="clear" w:color="auto" w:fill="auto"/>
          </w:tcPr>
          <w:p w14:paraId="0481F552" w14:textId="77777777" w:rsidR="00537F6A" w:rsidRPr="00D1411B" w:rsidRDefault="00537F6A" w:rsidP="00A84394">
            <w:pPr>
              <w:tabs>
                <w:tab w:val="left" w:pos="1617"/>
              </w:tabs>
              <w:autoSpaceDE w:val="0"/>
              <w:ind w:left="1168" w:hanging="1276"/>
              <w:jc w:val="center"/>
              <w:rPr>
                <w:rFonts w:ascii="Arial" w:hAnsi="Arial" w:cs="Arial"/>
                <w:color w:val="000000"/>
              </w:rPr>
            </w:pPr>
            <w:r w:rsidRPr="00D1411B">
              <w:rPr>
                <w:rFonts w:ascii="Arial" w:hAnsi="Arial" w:cs="Arial"/>
                <w:color w:val="000000"/>
              </w:rPr>
              <w:t>R$ 26.000,00</w:t>
            </w:r>
          </w:p>
        </w:tc>
      </w:tr>
      <w:tr w:rsidR="00537F6A" w:rsidRPr="00D1411B" w14:paraId="2400E97D" w14:textId="77777777" w:rsidTr="00A84394">
        <w:tc>
          <w:tcPr>
            <w:tcW w:w="675" w:type="dxa"/>
            <w:shd w:val="clear" w:color="auto" w:fill="auto"/>
          </w:tcPr>
          <w:p w14:paraId="712A36C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06</w:t>
            </w:r>
          </w:p>
        </w:tc>
        <w:tc>
          <w:tcPr>
            <w:tcW w:w="4111" w:type="dxa"/>
            <w:gridSpan w:val="2"/>
            <w:shd w:val="clear" w:color="auto" w:fill="auto"/>
          </w:tcPr>
          <w:p w14:paraId="7B84A564" w14:textId="77777777" w:rsidR="00537F6A" w:rsidRPr="00D1411B" w:rsidRDefault="00537F6A" w:rsidP="00A84394">
            <w:pPr>
              <w:jc w:val="both"/>
              <w:rPr>
                <w:rFonts w:ascii="Arial" w:hAnsi="Arial" w:cs="Arial"/>
                <w:bCs/>
              </w:rPr>
            </w:pPr>
            <w:r w:rsidRPr="00D1411B">
              <w:rPr>
                <w:rFonts w:ascii="Arial" w:hAnsi="Arial" w:cs="Arial"/>
                <w:b/>
              </w:rPr>
              <w:t>Conjunto escolar adulto FNDE/CJA06 recomendado para alunos de 1,59 à 1,88m de altura:</w:t>
            </w:r>
            <w:r w:rsidRPr="00D1411B">
              <w:rPr>
                <w:rFonts w:ascii="Arial" w:hAnsi="Arial" w:cs="Arial"/>
                <w:bCs/>
              </w:rPr>
              <w:t xml:space="preserve"> </w:t>
            </w:r>
          </w:p>
          <w:p w14:paraId="2AC9EE95" w14:textId="77777777" w:rsidR="00537F6A" w:rsidRPr="00D1411B" w:rsidRDefault="00537F6A" w:rsidP="00A84394">
            <w:pPr>
              <w:jc w:val="both"/>
              <w:rPr>
                <w:rFonts w:ascii="Arial" w:hAnsi="Arial" w:cs="Arial"/>
                <w:bCs/>
              </w:rPr>
            </w:pPr>
            <w:r w:rsidRPr="00D1411B">
              <w:rPr>
                <w:rFonts w:ascii="Arial" w:hAnsi="Arial" w:cs="Arial"/>
                <w:bCs/>
                <w:u w:val="single"/>
              </w:rPr>
              <w:t>Carteira</w:t>
            </w:r>
            <w:r w:rsidRPr="00D1411B">
              <w:rPr>
                <w:rFonts w:ascii="Arial" w:hAnsi="Arial" w:cs="Arial"/>
                <w:bCs/>
              </w:rPr>
              <w:t xml:space="preserve">: tampo em madeira aglomerada (MDP), com os cantos arredondados, espessura 18mm com revestimentos superior em laminado melamínico de alta </w:t>
            </w:r>
            <w:r w:rsidRPr="00D1411B">
              <w:rPr>
                <w:rFonts w:ascii="Arial" w:hAnsi="Arial" w:cs="Arial"/>
                <w:bCs/>
              </w:rPr>
              <w:lastRenderedPageBreak/>
              <w:t xml:space="preserve">pressão com acabamento texturizado na cor cinza, afixado à estrutura com parafusos de 5mm de 0x45mm de comprimento. Porta livros em polipropileno, afixado à estrutura por rebites de repuxo com 4mm de 0x10mm de comprimento e com o símbolo internacional de reciclagem. Ponteiras e sapatas em polipropileno copolímero virgem afixado por meio de encaixe. Coluna e travessa longitudinal em tudo oblongo 29x58mm (CH 16), travessa superior em tubo 0 1 ¼” (CH 16) e pés confeccionados em tubo 0 1 ½” (CH 16). Dimensões aproximadas: CJA-06 (LxPxA) 600x450x760mm. Topos encabeçados com fita de bordo em PVC com primer, acabamento texturizado, na cor azul, colada com adesivo HotMelting, dimensões nominais de 22x3mm; </w:t>
            </w:r>
            <w:r w:rsidRPr="00D1411B">
              <w:rPr>
                <w:rFonts w:ascii="Arial" w:hAnsi="Arial" w:cs="Arial"/>
                <w:bCs/>
                <w:u w:val="single"/>
              </w:rPr>
              <w:t>Cadeira</w:t>
            </w:r>
            <w:r w:rsidRPr="00D1411B">
              <w:rPr>
                <w:rFonts w:ascii="Arial" w:hAnsi="Arial" w:cs="Arial"/>
                <w:bCs/>
              </w:rPr>
              <w:t>: Assento e encosto em polipropileno e afixado à estrutura por rebites de repuxo em polipropileno copolímero virgem, com o símbolo internacional de reciclagem e afixado por meio de encaixe. Estrutura tubular 0 20,7mm (CH 14). Dimensões aproximadas: CJA-06: Encosto 396x198, assento 400x430, altura até o assento 460mm.</w:t>
            </w:r>
          </w:p>
        </w:tc>
        <w:tc>
          <w:tcPr>
            <w:tcW w:w="992" w:type="dxa"/>
            <w:shd w:val="clear" w:color="auto" w:fill="auto"/>
          </w:tcPr>
          <w:p w14:paraId="1FD28A5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Conjunto</w:t>
            </w:r>
          </w:p>
        </w:tc>
        <w:tc>
          <w:tcPr>
            <w:tcW w:w="851" w:type="dxa"/>
          </w:tcPr>
          <w:p w14:paraId="6B121EF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13BEBF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75</w:t>
            </w:r>
          </w:p>
        </w:tc>
        <w:tc>
          <w:tcPr>
            <w:tcW w:w="1276" w:type="dxa"/>
            <w:shd w:val="clear" w:color="auto" w:fill="auto"/>
          </w:tcPr>
          <w:p w14:paraId="62D90A2C" w14:textId="77777777" w:rsidR="00537F6A" w:rsidRPr="00D1411B" w:rsidRDefault="00537F6A" w:rsidP="00A84394">
            <w:pPr>
              <w:autoSpaceDE w:val="0"/>
              <w:ind w:left="-105" w:right="34"/>
              <w:jc w:val="center"/>
              <w:rPr>
                <w:rFonts w:ascii="Arial" w:hAnsi="Arial" w:cs="Arial"/>
                <w:color w:val="000000"/>
              </w:rPr>
            </w:pPr>
            <w:r w:rsidRPr="00D1411B">
              <w:rPr>
                <w:rFonts w:ascii="Arial" w:hAnsi="Arial" w:cs="Arial"/>
                <w:color w:val="000000"/>
              </w:rPr>
              <w:t>R$ 415,00</w:t>
            </w:r>
          </w:p>
        </w:tc>
        <w:tc>
          <w:tcPr>
            <w:tcW w:w="1701" w:type="dxa"/>
            <w:shd w:val="clear" w:color="auto" w:fill="auto"/>
          </w:tcPr>
          <w:p w14:paraId="3B681BD7" w14:textId="77777777" w:rsidR="00537F6A" w:rsidRPr="00D1411B" w:rsidRDefault="00537F6A" w:rsidP="00A84394">
            <w:pPr>
              <w:tabs>
                <w:tab w:val="left" w:pos="1617"/>
              </w:tabs>
              <w:autoSpaceDE w:val="0"/>
              <w:ind w:left="1168" w:hanging="1276"/>
              <w:jc w:val="center"/>
              <w:rPr>
                <w:rFonts w:ascii="Arial" w:hAnsi="Arial" w:cs="Arial"/>
                <w:color w:val="000000"/>
              </w:rPr>
            </w:pPr>
            <w:r w:rsidRPr="00D1411B">
              <w:rPr>
                <w:rFonts w:ascii="Arial" w:hAnsi="Arial" w:cs="Arial"/>
                <w:color w:val="000000"/>
              </w:rPr>
              <w:t>R$ 31.125,00</w:t>
            </w:r>
          </w:p>
        </w:tc>
      </w:tr>
      <w:tr w:rsidR="00537F6A" w:rsidRPr="00D1411B" w14:paraId="57AA7DB8" w14:textId="77777777" w:rsidTr="00A84394">
        <w:tc>
          <w:tcPr>
            <w:tcW w:w="675" w:type="dxa"/>
            <w:shd w:val="clear" w:color="auto" w:fill="auto"/>
          </w:tcPr>
          <w:p w14:paraId="520A26D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07</w:t>
            </w:r>
          </w:p>
        </w:tc>
        <w:tc>
          <w:tcPr>
            <w:tcW w:w="4111" w:type="dxa"/>
            <w:gridSpan w:val="2"/>
            <w:shd w:val="clear" w:color="auto" w:fill="auto"/>
          </w:tcPr>
          <w:p w14:paraId="6A80FC6A" w14:textId="77777777" w:rsidR="00537F6A" w:rsidRPr="00D1411B" w:rsidRDefault="00537F6A" w:rsidP="00A84394">
            <w:pPr>
              <w:jc w:val="both"/>
              <w:rPr>
                <w:rFonts w:ascii="Arial" w:hAnsi="Arial" w:cs="Arial"/>
                <w:b/>
              </w:rPr>
            </w:pPr>
            <w:r w:rsidRPr="00D1411B">
              <w:rPr>
                <w:rFonts w:ascii="Arial" w:hAnsi="Arial" w:cs="Arial"/>
                <w:b/>
              </w:rPr>
              <w:t>Conjunto de mesa e cadeira para professor</w:t>
            </w:r>
          </w:p>
          <w:p w14:paraId="71606770" w14:textId="77777777" w:rsidR="00537F6A" w:rsidRPr="00D1411B" w:rsidRDefault="00537F6A" w:rsidP="00A84394">
            <w:pPr>
              <w:jc w:val="both"/>
              <w:rPr>
                <w:rFonts w:ascii="Arial" w:hAnsi="Arial" w:cs="Arial"/>
              </w:rPr>
            </w:pPr>
            <w:r w:rsidRPr="00D1411B">
              <w:rPr>
                <w:rFonts w:ascii="Arial" w:hAnsi="Arial" w:cs="Arial"/>
              </w:rPr>
              <w:t>Mesa: medindo no mínimo 1,20 x 0,65 x 0,74m (L x P x A).</w:t>
            </w:r>
          </w:p>
          <w:p w14:paraId="1A6D3A56" w14:textId="77777777" w:rsidR="00537F6A" w:rsidRPr="00D1411B" w:rsidRDefault="00537F6A" w:rsidP="00A84394">
            <w:pPr>
              <w:jc w:val="both"/>
              <w:rPr>
                <w:rFonts w:ascii="Arial" w:hAnsi="Arial" w:cs="Arial"/>
              </w:rPr>
            </w:pPr>
            <w:r w:rsidRPr="00D1411B">
              <w:rPr>
                <w:rFonts w:ascii="Arial" w:hAnsi="Arial" w:cs="Arial"/>
              </w:rPr>
              <w:t xml:space="preserve">Tampo da mesa em formato retangular  confeccionado em MDF 25mm revestido em laminado melamínico texturizado ecológico  cor cinza com acabamento nas bordas arredondado post-forming 90°, acabamento das bordas </w:t>
            </w:r>
            <w:r w:rsidRPr="00D1411B">
              <w:rPr>
                <w:rFonts w:ascii="Arial" w:hAnsi="Arial" w:cs="Arial"/>
              </w:rPr>
              <w:lastRenderedPageBreak/>
              <w:t>revestido no mesmo material da face superior, sem o uso de emendas.</w:t>
            </w:r>
          </w:p>
          <w:p w14:paraId="6B63B873" w14:textId="77777777" w:rsidR="00537F6A" w:rsidRPr="00D1411B" w:rsidRDefault="00537F6A" w:rsidP="00A84394">
            <w:pPr>
              <w:jc w:val="both"/>
              <w:rPr>
                <w:rFonts w:ascii="Arial" w:hAnsi="Arial" w:cs="Arial"/>
              </w:rPr>
            </w:pPr>
            <w:r w:rsidRPr="00D1411B">
              <w:rPr>
                <w:rFonts w:ascii="Arial" w:hAnsi="Arial" w:cs="Arial"/>
              </w:rPr>
              <w:t>Painel de sustentação confeccionados em MDF de no mínimo 18mm de espessura, revestidos em ambas faces em laminado melamínico texturizado de baixa pressão com acabamento nas bordas em fita de PVC de no mínimo 2mm de espessura, coladas pelo processo hot-melt. Pés confeccionados em estrutura metálica. Base inferior dos pés confeccionados em chapa de aço curvada em formato canoa com sapatas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colunas verticais. Acabamento com banho desengraxante, a quente e tratamento antiferruginoso de proteção. Pintura com tinta epóxi pó, híbrida, eletrostática na mesma cor do tampo, polimerizada em estufa a 180º c, com espessura mínima da película de 40 micros.</w:t>
            </w:r>
          </w:p>
          <w:p w14:paraId="6BA8115B" w14:textId="77777777" w:rsidR="00537F6A" w:rsidRPr="00D1411B" w:rsidRDefault="00537F6A" w:rsidP="00A84394">
            <w:pPr>
              <w:jc w:val="both"/>
              <w:rPr>
                <w:rFonts w:ascii="Arial" w:hAnsi="Arial" w:cs="Arial"/>
              </w:rPr>
            </w:pPr>
            <w:r w:rsidRPr="00D1411B">
              <w:rPr>
                <w:rFonts w:ascii="Arial" w:hAnsi="Arial" w:cs="Arial"/>
              </w:rPr>
              <w:t xml:space="preserve">Cadeira empilhável: assento e encosto confeccionado em polipropileno 100% injetado com pigmentação anti UV, de grande resistência mecânica, com formato anatômico, com espessura mínimo 5mm. Encosto com fixação na estrutura através de encaixe e assento através de parafusos com porca metálica cravada no </w:t>
            </w:r>
            <w:r w:rsidRPr="00D1411B">
              <w:rPr>
                <w:rFonts w:ascii="Arial" w:hAnsi="Arial" w:cs="Arial"/>
              </w:rPr>
              <w:lastRenderedPageBreak/>
              <w:t>polipropileno. cor azul anil. Estrutura 4 pés, confeccionada em tubo de aço industrial 1010/1010 secção circular 1 polegada com 1,5 mm de espessura. duas travessas na horizontal confeccionada em tubo de aço industrial 1010/1010 secção circular 7/8 com 1,5 de espessura para acomodação do assento, soldado entre as pernas, suporte duplo do encosto em formato l, confeccionado em tubo de aço industrial 1010/1010 secção oblongular 16/30 com 1,5 de espessura. sistema de soldagem mig. Proteção da superfície metálica por processo de desengraxe, decapagem e fosforização com fosfato de ferro, por spray em alta temperatura. pintura: eletrostático epóxi a pó. cor preta. topos de fechamento da tubulação: deverão ser confeccionadas em polipropileno de alta densidade, fixados na estrutura por meio de encaixe. Medidas finais aproximadas: distância entre os pés: 530mm (l) x 480mm (p) x 460 (h) encosto: 460mm (l) x 320mm (p) altura do chão 830mm assento: 460mm (l) x 400mm (p) altura do chão 440mm.</w:t>
            </w:r>
          </w:p>
        </w:tc>
        <w:tc>
          <w:tcPr>
            <w:tcW w:w="992" w:type="dxa"/>
            <w:shd w:val="clear" w:color="auto" w:fill="auto"/>
          </w:tcPr>
          <w:p w14:paraId="29AEBA62"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2F3111DA"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886A04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2FBF9398" w14:textId="77777777" w:rsidR="00537F6A" w:rsidRPr="00D1411B" w:rsidRDefault="00537F6A" w:rsidP="00A84394">
            <w:pPr>
              <w:autoSpaceDE w:val="0"/>
              <w:ind w:left="-105" w:right="-108" w:firstLine="105"/>
              <w:rPr>
                <w:rFonts w:ascii="Arial" w:hAnsi="Arial" w:cs="Arial"/>
                <w:color w:val="000000"/>
              </w:rPr>
            </w:pPr>
            <w:r w:rsidRPr="00D1411B">
              <w:rPr>
                <w:rFonts w:ascii="Arial" w:hAnsi="Arial" w:cs="Arial"/>
                <w:color w:val="000000"/>
              </w:rPr>
              <w:t>R$ 600,00</w:t>
            </w:r>
          </w:p>
        </w:tc>
        <w:tc>
          <w:tcPr>
            <w:tcW w:w="1701" w:type="dxa"/>
            <w:shd w:val="clear" w:color="auto" w:fill="auto"/>
          </w:tcPr>
          <w:p w14:paraId="638DF2DA" w14:textId="77777777" w:rsidR="00537F6A" w:rsidRPr="00D1411B" w:rsidRDefault="00537F6A" w:rsidP="00A84394">
            <w:pPr>
              <w:tabs>
                <w:tab w:val="left" w:pos="1617"/>
              </w:tabs>
              <w:autoSpaceDE w:val="0"/>
              <w:ind w:left="1168" w:hanging="1276"/>
              <w:jc w:val="center"/>
              <w:rPr>
                <w:rFonts w:ascii="Arial" w:hAnsi="Arial" w:cs="Arial"/>
                <w:color w:val="000000"/>
              </w:rPr>
            </w:pPr>
            <w:r w:rsidRPr="00D1411B">
              <w:rPr>
                <w:rFonts w:ascii="Arial" w:hAnsi="Arial" w:cs="Arial"/>
                <w:color w:val="000000"/>
              </w:rPr>
              <w:t>R$ 12.000,00</w:t>
            </w:r>
          </w:p>
        </w:tc>
      </w:tr>
      <w:tr w:rsidR="00537F6A" w:rsidRPr="00D1411B" w14:paraId="362B2176" w14:textId="77777777" w:rsidTr="00A84394">
        <w:tc>
          <w:tcPr>
            <w:tcW w:w="675" w:type="dxa"/>
            <w:shd w:val="clear" w:color="auto" w:fill="auto"/>
          </w:tcPr>
          <w:p w14:paraId="42A5E49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lastRenderedPageBreak/>
              <w:t>08</w:t>
            </w:r>
          </w:p>
        </w:tc>
        <w:tc>
          <w:tcPr>
            <w:tcW w:w="4111" w:type="dxa"/>
            <w:gridSpan w:val="2"/>
            <w:shd w:val="clear" w:color="auto" w:fill="auto"/>
          </w:tcPr>
          <w:p w14:paraId="713F7282" w14:textId="77777777" w:rsidR="00537F6A" w:rsidRPr="00D1411B" w:rsidRDefault="00537F6A" w:rsidP="00A84394">
            <w:pPr>
              <w:jc w:val="both"/>
              <w:rPr>
                <w:rFonts w:ascii="Arial" w:hAnsi="Arial" w:cs="Arial"/>
              </w:rPr>
            </w:pPr>
            <w:r w:rsidRPr="00D1411B">
              <w:rPr>
                <w:rFonts w:ascii="Arial" w:hAnsi="Arial" w:cs="Arial"/>
                <w:b/>
              </w:rPr>
              <w:t>Quadro verde</w:t>
            </w:r>
            <w:r w:rsidRPr="00D1411B">
              <w:rPr>
                <w:rFonts w:ascii="Arial" w:hAnsi="Arial" w:cs="Arial"/>
              </w:rPr>
              <w:t xml:space="preserve"> quadriculado côncavo. Quadro com estrutura em tubo de alumínio polido medindo 25x50mm com parede mínima de 1,20mm de espessura, armário nas laterais. Parte frontal do quadro confeccionado em chapa de compensado flexível 4mm recoberto por laminado melamínico texturizado de alta pressão na cor verde quadriculado (fórmica) medindo aproximadamente 5cm cada, colada ao compensado flexível e acompanhando a estrutura do </w:t>
            </w:r>
            <w:r w:rsidRPr="00D1411B">
              <w:rPr>
                <w:rFonts w:ascii="Arial" w:hAnsi="Arial" w:cs="Arial"/>
              </w:rPr>
              <w:lastRenderedPageBreak/>
              <w:t>quadro.  Armário com portas de abrir nas laterais do quadro, com duas dobradiças metálicas com abertura de 90° e fechaduras metálicas. Suporte para giz e apagador acompanhando toda a extensão e concavidade do quadro, confeccionado em MDF branco na espessura de 9mm com acabamento na borda frontal em chapa de alumínio em formato l com 2,5mm de espessura e 25mm de largura, colado na parte inferior do suporte, servindo como limitador para evitar possíveis quedas dos apagadores e giz. Testeira fixada a parte superior do quadro acompanhando toda a extensão e concavidade do mesmo, confeccionado em MDF 15mm, com acabamento nas bordas em post.forming 90°, revestido em laminado melamínico texturizado ecológico branco recobertos pelo mesmo laminado, não permitido o uso de emendas entre ambos.  Dimensões: 3900 x 1060 x 370 mm (C x A x P).</w:t>
            </w:r>
          </w:p>
        </w:tc>
        <w:tc>
          <w:tcPr>
            <w:tcW w:w="992" w:type="dxa"/>
            <w:shd w:val="clear" w:color="auto" w:fill="auto"/>
          </w:tcPr>
          <w:p w14:paraId="2A18D685"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15EA785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F1895F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1276" w:type="dxa"/>
            <w:shd w:val="clear" w:color="auto" w:fill="auto"/>
          </w:tcPr>
          <w:p w14:paraId="4D3F4E66"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R$ 2.290,00</w:t>
            </w:r>
          </w:p>
        </w:tc>
        <w:tc>
          <w:tcPr>
            <w:tcW w:w="1701" w:type="dxa"/>
            <w:shd w:val="clear" w:color="auto" w:fill="auto"/>
          </w:tcPr>
          <w:p w14:paraId="10AF751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R$ 22.900,00</w:t>
            </w:r>
          </w:p>
        </w:tc>
      </w:tr>
      <w:tr w:rsidR="00537F6A" w:rsidRPr="00D1411B" w14:paraId="44580845" w14:textId="77777777" w:rsidTr="00A84394">
        <w:tc>
          <w:tcPr>
            <w:tcW w:w="675" w:type="dxa"/>
            <w:shd w:val="clear" w:color="auto" w:fill="auto"/>
          </w:tcPr>
          <w:p w14:paraId="2FAF714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09</w:t>
            </w:r>
          </w:p>
        </w:tc>
        <w:tc>
          <w:tcPr>
            <w:tcW w:w="4111" w:type="dxa"/>
            <w:gridSpan w:val="2"/>
            <w:shd w:val="clear" w:color="auto" w:fill="auto"/>
          </w:tcPr>
          <w:p w14:paraId="789885BB" w14:textId="77777777" w:rsidR="00537F6A" w:rsidRPr="00D1411B" w:rsidRDefault="00537F6A" w:rsidP="00A84394">
            <w:pPr>
              <w:adjustRightInd w:val="0"/>
              <w:jc w:val="both"/>
              <w:rPr>
                <w:rFonts w:ascii="Arial" w:hAnsi="Arial" w:cs="Arial"/>
              </w:rPr>
            </w:pPr>
            <w:r w:rsidRPr="00D1411B">
              <w:rPr>
                <w:rFonts w:ascii="Arial" w:hAnsi="Arial" w:cs="Arial"/>
                <w:b/>
              </w:rPr>
              <w:t>Armário com 04 portas coloridas:</w:t>
            </w:r>
            <w:r w:rsidRPr="00D1411B">
              <w:rPr>
                <w:rFonts w:ascii="Arial" w:hAnsi="Arial" w:cs="Arial"/>
              </w:rPr>
              <w:t xml:space="preserve"> Tampo superior confeccionado em MDF 18mm revestido em laminado melamínico de baixa pressão cor cinza, acabamentos das bordas em PVC mínimo 2mm, base inferior, superior e laterais confeccionadas em MDF de no mínimo 18mm de espessura, revestidos em ambas faces em laminado melamínico texturizado de baixa pressão cor cinza cristal com acabamento nas bordas em fita de PVC de no mínimo 2mm de espessura, coladas pelo processo hot-melt.</w:t>
            </w:r>
          </w:p>
          <w:p w14:paraId="0E4F3CD7" w14:textId="77777777" w:rsidR="00537F6A" w:rsidRPr="00D1411B" w:rsidRDefault="00537F6A" w:rsidP="00A84394">
            <w:pPr>
              <w:jc w:val="both"/>
              <w:rPr>
                <w:rFonts w:ascii="Arial" w:hAnsi="Arial" w:cs="Arial"/>
              </w:rPr>
            </w:pPr>
            <w:r w:rsidRPr="00D1411B">
              <w:rPr>
                <w:rFonts w:ascii="Arial" w:hAnsi="Arial" w:cs="Arial"/>
              </w:rPr>
              <w:t xml:space="preserve">01 prateleira em todos os vãos removíveis confeccionadas em MDF de no mínimo 18mm de espessura, </w:t>
            </w:r>
            <w:r w:rsidRPr="00D1411B">
              <w:rPr>
                <w:rFonts w:ascii="Arial" w:hAnsi="Arial" w:cs="Arial"/>
              </w:rPr>
              <w:lastRenderedPageBreak/>
              <w:t>revestidos em ambas faces em laminado melamínico texturizado ecológico com acabamento na borda frontal arredondada em post-forming 90° e demais bordas retas.</w:t>
            </w:r>
            <w:r w:rsidRPr="00D1411B">
              <w:rPr>
                <w:rFonts w:ascii="Arial" w:hAnsi="Arial" w:cs="Arial"/>
              </w:rPr>
              <w:br/>
              <w:t>Fundo confeccionado em MDF de no mínimo 15mm de espessura, revestidos em ambas faces em laminado melamínico texturizado de baixa pressão cor cinza rebaixado e encaixado nas laterais e nas bases do armário.</w:t>
            </w:r>
            <w:r w:rsidRPr="00D1411B">
              <w:rPr>
                <w:rFonts w:ascii="Arial" w:hAnsi="Arial" w:cs="Arial"/>
              </w:rPr>
              <w:br/>
              <w:t>portas coloridas, confeccionadas  em MDF de no mínimo 18mm de espessura, revestidos em ambas faces em laminado melamínico texturizado de baixa pressão com acabamento nas bordas em fita de PVC de no mínimo 2mm de espessura, coladas pelo processo hot-melt. Portas de abrir, fixadas a lateral do armário por 02 dobradiças de alta pressão com abertura 270° e travamento por fechadura com 02 chaves. Puxadores tipo alça confeccionados em polipropileno injetado. Rodapé metálico confeccionado em tubo de aço industrial, secção retangular 20x40 com parede de no mínimo 1,20mm de espessura e 04 sapatas reguláveis.</w:t>
            </w:r>
          </w:p>
          <w:p w14:paraId="10DDB8C9" w14:textId="77777777" w:rsidR="00537F6A" w:rsidRPr="00D1411B" w:rsidRDefault="00537F6A" w:rsidP="00A84394">
            <w:pPr>
              <w:jc w:val="both"/>
              <w:rPr>
                <w:rFonts w:ascii="Arial" w:hAnsi="Arial" w:cs="Arial"/>
              </w:rPr>
            </w:pPr>
            <w:r w:rsidRPr="00D1411B">
              <w:rPr>
                <w:rFonts w:ascii="Arial" w:hAnsi="Arial" w:cs="Arial"/>
              </w:rPr>
              <w:t>Medida mínima: 1.800x800x500 mm (CxAxP).</w:t>
            </w:r>
          </w:p>
        </w:tc>
        <w:tc>
          <w:tcPr>
            <w:tcW w:w="992" w:type="dxa"/>
            <w:shd w:val="clear" w:color="auto" w:fill="auto"/>
          </w:tcPr>
          <w:p w14:paraId="25069EBC"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A04501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2823CC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30</w:t>
            </w:r>
          </w:p>
        </w:tc>
        <w:tc>
          <w:tcPr>
            <w:tcW w:w="1276" w:type="dxa"/>
            <w:shd w:val="clear" w:color="auto" w:fill="auto"/>
          </w:tcPr>
          <w:p w14:paraId="3961983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R$ 2.100,00</w:t>
            </w:r>
          </w:p>
        </w:tc>
        <w:tc>
          <w:tcPr>
            <w:tcW w:w="1701" w:type="dxa"/>
            <w:shd w:val="clear" w:color="auto" w:fill="auto"/>
          </w:tcPr>
          <w:p w14:paraId="701A847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R$ 63.000,00</w:t>
            </w:r>
          </w:p>
        </w:tc>
      </w:tr>
      <w:tr w:rsidR="00537F6A" w:rsidRPr="00D1411B" w14:paraId="428A53C6" w14:textId="77777777" w:rsidTr="00A84394">
        <w:tc>
          <w:tcPr>
            <w:tcW w:w="675" w:type="dxa"/>
            <w:shd w:val="clear" w:color="auto" w:fill="auto"/>
          </w:tcPr>
          <w:p w14:paraId="0042067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4111" w:type="dxa"/>
            <w:gridSpan w:val="2"/>
            <w:shd w:val="clear" w:color="auto" w:fill="auto"/>
          </w:tcPr>
          <w:p w14:paraId="7FFF2DC4" w14:textId="77777777" w:rsidR="00537F6A" w:rsidRPr="00D1411B" w:rsidRDefault="00537F6A" w:rsidP="00A84394">
            <w:pPr>
              <w:adjustRightInd w:val="0"/>
              <w:jc w:val="both"/>
              <w:rPr>
                <w:rFonts w:ascii="Arial" w:hAnsi="Arial" w:cs="Arial"/>
                <w:b/>
              </w:rPr>
            </w:pPr>
            <w:r w:rsidRPr="00D1411B">
              <w:rPr>
                <w:rFonts w:ascii="Arial" w:hAnsi="Arial" w:cs="Arial"/>
                <w:b/>
              </w:rPr>
              <w:t>Roupeiro de aço com 08 vão sobreposto</w:t>
            </w:r>
            <w:r w:rsidRPr="00D1411B">
              <w:rPr>
                <w:rFonts w:ascii="Arial" w:hAnsi="Arial" w:cs="Arial"/>
              </w:rPr>
              <w:t>: chapa 24, com pitão para cadeado. Medida: 1,97 m de altura 0,42 m de profundidade e 1,25 m de largura. Tratamento antiferruginoso de proteção e pintura eletrostática a pó (epóxi).</w:t>
            </w:r>
          </w:p>
        </w:tc>
        <w:tc>
          <w:tcPr>
            <w:tcW w:w="992" w:type="dxa"/>
            <w:shd w:val="clear" w:color="auto" w:fill="auto"/>
          </w:tcPr>
          <w:p w14:paraId="7B8BA1ED"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36CFF4B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2EBCE7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11</w:t>
            </w:r>
          </w:p>
        </w:tc>
        <w:tc>
          <w:tcPr>
            <w:tcW w:w="1276" w:type="dxa"/>
            <w:shd w:val="clear" w:color="auto" w:fill="auto"/>
          </w:tcPr>
          <w:p w14:paraId="0B5BCD9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R$ 2.770,00</w:t>
            </w:r>
          </w:p>
        </w:tc>
        <w:tc>
          <w:tcPr>
            <w:tcW w:w="1701" w:type="dxa"/>
            <w:shd w:val="clear" w:color="auto" w:fill="auto"/>
          </w:tcPr>
          <w:p w14:paraId="5BEA31E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R$ 30.470,00</w:t>
            </w:r>
          </w:p>
        </w:tc>
      </w:tr>
      <w:tr w:rsidR="00537F6A" w:rsidRPr="00D1411B" w14:paraId="57820AFD" w14:textId="77777777" w:rsidTr="00A84394">
        <w:tc>
          <w:tcPr>
            <w:tcW w:w="675" w:type="dxa"/>
            <w:shd w:val="clear" w:color="auto" w:fill="auto"/>
          </w:tcPr>
          <w:p w14:paraId="4FBCA46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11</w:t>
            </w:r>
          </w:p>
        </w:tc>
        <w:tc>
          <w:tcPr>
            <w:tcW w:w="4111" w:type="dxa"/>
            <w:gridSpan w:val="2"/>
            <w:shd w:val="clear" w:color="auto" w:fill="auto"/>
          </w:tcPr>
          <w:p w14:paraId="12FAE1BA" w14:textId="77777777" w:rsidR="00537F6A" w:rsidRPr="00D1411B" w:rsidRDefault="00537F6A" w:rsidP="00A84394">
            <w:pPr>
              <w:jc w:val="both"/>
              <w:rPr>
                <w:rFonts w:ascii="Arial" w:hAnsi="Arial" w:cs="Arial"/>
                <w:color w:val="000000"/>
              </w:rPr>
            </w:pPr>
            <w:r w:rsidRPr="00D1411B">
              <w:rPr>
                <w:rFonts w:ascii="Arial" w:hAnsi="Arial" w:cs="Arial"/>
                <w:b/>
                <w:color w:val="000000"/>
              </w:rPr>
              <w:t>Mesa em L com 2 gavetas em cores lisas a definir:</w:t>
            </w:r>
            <w:r w:rsidRPr="00D1411B">
              <w:rPr>
                <w:rFonts w:ascii="Arial" w:hAnsi="Arial" w:cs="Arial"/>
                <w:color w:val="000000"/>
              </w:rPr>
              <w:t xml:space="preserve"> medindo 1,50 x 1,40 x 0,70 x 0,75m (L x L x P x A) tampo confeccionado em MDF de no </w:t>
            </w:r>
            <w:r w:rsidRPr="00D1411B">
              <w:rPr>
                <w:rFonts w:ascii="Arial" w:hAnsi="Arial" w:cs="Arial"/>
                <w:color w:val="000000"/>
              </w:rPr>
              <w:lastRenderedPageBreak/>
              <w:t xml:space="preserve">mínimo 25mm de espessura, revestido em ambas faces em laminado melamínico texturizado de baixa pressão com acabamento na borda frontal em PVC ergosoft 180° e demais bordas em fita de PVC de no mínimo 1mm de espessura, com 2 gavetas com espaço interno mínimo de 10cm de altura, 32cm de comprimento, 30cm de largura e </w:t>
            </w:r>
            <w:r w:rsidRPr="00D1411B">
              <w:rPr>
                <w:rFonts w:ascii="Arial" w:hAnsi="Arial" w:cs="Arial"/>
              </w:rPr>
              <w:t>fechadura com sistema de travamento simultâneo</w:t>
            </w:r>
            <w:r w:rsidRPr="00D1411B">
              <w:rPr>
                <w:rFonts w:ascii="Arial" w:hAnsi="Arial" w:cs="Arial"/>
                <w:color w:val="000000"/>
              </w:rPr>
              <w:t>.</w:t>
            </w:r>
          </w:p>
          <w:p w14:paraId="3DB250CC" w14:textId="77777777" w:rsidR="00537F6A" w:rsidRPr="00D1411B" w:rsidRDefault="00537F6A" w:rsidP="00A84394">
            <w:pPr>
              <w:jc w:val="both"/>
              <w:rPr>
                <w:rFonts w:ascii="Arial" w:hAnsi="Arial" w:cs="Arial"/>
              </w:rPr>
            </w:pPr>
            <w:r w:rsidRPr="00D1411B">
              <w:rPr>
                <w:rFonts w:ascii="Arial" w:hAnsi="Arial" w:cs="Arial"/>
              </w:rPr>
              <w:t>Saias de sustentação confeccionados em MDF de no mínimo 18mm de espessura, revestidos em ambas faces em laminado melamínico texturizado de baixa pressão com acabamento nas bordas em fita de PVC de no mínimo 1mm de espessura, coladas pelo processo hot-melt. Pés confeccionados em estrutura metálica, com passagem de fiação interna.</w:t>
            </w:r>
          </w:p>
          <w:p w14:paraId="7CD26CBC" w14:textId="77777777" w:rsidR="00537F6A" w:rsidRPr="00D1411B" w:rsidRDefault="00537F6A" w:rsidP="00A84394">
            <w:pPr>
              <w:jc w:val="both"/>
              <w:rPr>
                <w:rFonts w:ascii="Arial" w:hAnsi="Arial" w:cs="Arial"/>
              </w:rPr>
            </w:pPr>
            <w:r w:rsidRPr="00D1411B">
              <w:rPr>
                <w:rFonts w:ascii="Arial" w:hAnsi="Arial" w:cs="Arial"/>
              </w:rPr>
              <w:t xml:space="preserve">Pés laterais com base inferior, confeccionados em chapa de aço curvada em formato canoa com sapata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colunas verticais. </w:t>
            </w:r>
            <w:r w:rsidRPr="00D1411B">
              <w:rPr>
                <w:rFonts w:ascii="Arial" w:hAnsi="Arial" w:cs="Arial"/>
                <w:kern w:val="2"/>
                <w:lang w:eastAsia="ar-SA"/>
              </w:rPr>
              <w:t xml:space="preserve">Pé central confeccionado em tubo de aço industrial secção circular 2” com parede de no mínimo 1,20mm de espessura.             </w:t>
            </w:r>
          </w:p>
        </w:tc>
        <w:tc>
          <w:tcPr>
            <w:tcW w:w="992" w:type="dxa"/>
            <w:shd w:val="clear" w:color="auto" w:fill="auto"/>
          </w:tcPr>
          <w:p w14:paraId="2FA26534"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4114DF1"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6E7C60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40</w:t>
            </w:r>
          </w:p>
        </w:tc>
        <w:tc>
          <w:tcPr>
            <w:tcW w:w="1276" w:type="dxa"/>
            <w:shd w:val="clear" w:color="auto" w:fill="auto"/>
          </w:tcPr>
          <w:p w14:paraId="24A5E71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R$ 1.300,00</w:t>
            </w:r>
          </w:p>
        </w:tc>
        <w:tc>
          <w:tcPr>
            <w:tcW w:w="1701" w:type="dxa"/>
            <w:shd w:val="clear" w:color="auto" w:fill="auto"/>
          </w:tcPr>
          <w:p w14:paraId="0B9E6B2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R$ 52.000,00</w:t>
            </w:r>
          </w:p>
        </w:tc>
      </w:tr>
      <w:tr w:rsidR="00537F6A" w:rsidRPr="00D1411B" w14:paraId="4D97AD17" w14:textId="77777777" w:rsidTr="00A84394">
        <w:tc>
          <w:tcPr>
            <w:tcW w:w="675" w:type="dxa"/>
            <w:shd w:val="clear" w:color="auto" w:fill="auto"/>
          </w:tcPr>
          <w:p w14:paraId="32EC78D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lastRenderedPageBreak/>
              <w:t>12</w:t>
            </w:r>
          </w:p>
        </w:tc>
        <w:tc>
          <w:tcPr>
            <w:tcW w:w="4111" w:type="dxa"/>
            <w:gridSpan w:val="2"/>
            <w:shd w:val="clear" w:color="auto" w:fill="auto"/>
          </w:tcPr>
          <w:p w14:paraId="34E54772" w14:textId="77777777" w:rsidR="00537F6A" w:rsidRPr="00D1411B" w:rsidRDefault="00537F6A" w:rsidP="00A84394">
            <w:pPr>
              <w:jc w:val="both"/>
              <w:rPr>
                <w:rFonts w:ascii="Arial" w:hAnsi="Arial" w:cs="Arial"/>
                <w:color w:val="000000"/>
              </w:rPr>
            </w:pPr>
            <w:r w:rsidRPr="00D1411B">
              <w:rPr>
                <w:rFonts w:ascii="Arial" w:hAnsi="Arial" w:cs="Arial"/>
                <w:b/>
                <w:color w:val="000000"/>
              </w:rPr>
              <w:t>Mesa em L com 2 gavetas na cor nogal com preto:</w:t>
            </w:r>
            <w:r w:rsidRPr="00D1411B">
              <w:rPr>
                <w:rFonts w:ascii="Arial" w:hAnsi="Arial" w:cs="Arial"/>
                <w:color w:val="000000"/>
              </w:rPr>
              <w:t xml:space="preserve"> medindo 1,50 x 1,40 x 0,70 x 0,75m (L x L x P x A) tampo confeccionado em MDF de no mínimo 25mm de espessura, revestido em ambas faces em laminado melamínico texturizado de baixa pressão com acabamento na borda frontal em PVC ergosoft 180° e demais bordas em fita de PVC de no mínimo 1mm de espessura, com 2 gavetas com espaço interno mínimo de 10cm de altura, 32cm de comprimento, 30cm de largura e </w:t>
            </w:r>
            <w:r w:rsidRPr="00D1411B">
              <w:rPr>
                <w:rFonts w:ascii="Arial" w:hAnsi="Arial" w:cs="Arial"/>
              </w:rPr>
              <w:t>fechadura com sistema de travamento simultâneo</w:t>
            </w:r>
            <w:r w:rsidRPr="00D1411B">
              <w:rPr>
                <w:rFonts w:ascii="Arial" w:hAnsi="Arial" w:cs="Arial"/>
                <w:color w:val="000000"/>
              </w:rPr>
              <w:t>.</w:t>
            </w:r>
          </w:p>
          <w:p w14:paraId="5AF2AABE" w14:textId="77777777" w:rsidR="00537F6A" w:rsidRPr="00D1411B" w:rsidRDefault="00537F6A" w:rsidP="00A84394">
            <w:pPr>
              <w:jc w:val="both"/>
              <w:rPr>
                <w:rFonts w:ascii="Arial" w:hAnsi="Arial" w:cs="Arial"/>
              </w:rPr>
            </w:pPr>
            <w:r w:rsidRPr="00D1411B">
              <w:rPr>
                <w:rFonts w:ascii="Arial" w:hAnsi="Arial" w:cs="Arial"/>
              </w:rPr>
              <w:t>Saias de sustentação confeccionados em MDF de no mínimo 18mm de espessura, revestidos em ambas faces em laminado melamínico texturizado de baixa pressão com acabamento nas bordas em fita de PVC de no mínimo 1mm de espessura, coladas pelo processo hot-melt. Pés confeccionados em estrutura metálica, com passagem de fiação interna.</w:t>
            </w:r>
          </w:p>
          <w:p w14:paraId="2A8D1C0F" w14:textId="77777777" w:rsidR="00537F6A" w:rsidRPr="00D1411B" w:rsidRDefault="00537F6A" w:rsidP="00A84394">
            <w:pPr>
              <w:jc w:val="both"/>
              <w:rPr>
                <w:rFonts w:ascii="Arial" w:hAnsi="Arial" w:cs="Arial"/>
              </w:rPr>
            </w:pPr>
            <w:r w:rsidRPr="00D1411B">
              <w:rPr>
                <w:rFonts w:ascii="Arial" w:hAnsi="Arial" w:cs="Arial"/>
              </w:rPr>
              <w:t xml:space="preserve">Pés laterais com base inferior, confeccionados em chapa de aço curvada em formato canoa com sapata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colunas verticais. </w:t>
            </w:r>
            <w:r w:rsidRPr="00D1411B">
              <w:rPr>
                <w:rFonts w:ascii="Arial" w:hAnsi="Arial" w:cs="Arial"/>
                <w:kern w:val="2"/>
                <w:lang w:eastAsia="ar-SA"/>
              </w:rPr>
              <w:t xml:space="preserve">Pé central confeccionado em tubo de aço </w:t>
            </w:r>
            <w:r w:rsidRPr="00D1411B">
              <w:rPr>
                <w:rFonts w:ascii="Arial" w:hAnsi="Arial" w:cs="Arial"/>
                <w:kern w:val="2"/>
                <w:lang w:eastAsia="ar-SA"/>
              </w:rPr>
              <w:lastRenderedPageBreak/>
              <w:t xml:space="preserve">industrial secção circular 2” com parede de no mínimo 1,20mm de espessura.             </w:t>
            </w:r>
          </w:p>
        </w:tc>
        <w:tc>
          <w:tcPr>
            <w:tcW w:w="992" w:type="dxa"/>
            <w:shd w:val="clear" w:color="auto" w:fill="auto"/>
          </w:tcPr>
          <w:p w14:paraId="027A278C"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234BCCE6"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E005F6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25</w:t>
            </w:r>
          </w:p>
        </w:tc>
        <w:tc>
          <w:tcPr>
            <w:tcW w:w="1276" w:type="dxa"/>
            <w:shd w:val="clear" w:color="auto" w:fill="auto"/>
          </w:tcPr>
          <w:p w14:paraId="5F581C8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R$ 1.300,00</w:t>
            </w:r>
          </w:p>
        </w:tc>
        <w:tc>
          <w:tcPr>
            <w:tcW w:w="1701" w:type="dxa"/>
            <w:shd w:val="clear" w:color="auto" w:fill="auto"/>
          </w:tcPr>
          <w:p w14:paraId="524C20E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R$ 32.500,00</w:t>
            </w:r>
          </w:p>
        </w:tc>
      </w:tr>
      <w:tr w:rsidR="00537F6A" w:rsidRPr="00D1411B" w14:paraId="456CD9DB" w14:textId="77777777" w:rsidTr="00A84394">
        <w:tc>
          <w:tcPr>
            <w:tcW w:w="675" w:type="dxa"/>
            <w:shd w:val="clear" w:color="auto" w:fill="auto"/>
          </w:tcPr>
          <w:p w14:paraId="4ED81D6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13</w:t>
            </w:r>
          </w:p>
          <w:p w14:paraId="53ECCE49" w14:textId="77777777" w:rsidR="00537F6A" w:rsidRPr="00D1411B" w:rsidRDefault="00537F6A" w:rsidP="00A84394">
            <w:pPr>
              <w:autoSpaceDE w:val="0"/>
              <w:jc w:val="center"/>
              <w:rPr>
                <w:rFonts w:ascii="Arial" w:hAnsi="Arial" w:cs="Arial"/>
                <w:color w:val="000000"/>
              </w:rPr>
            </w:pPr>
          </w:p>
        </w:tc>
        <w:tc>
          <w:tcPr>
            <w:tcW w:w="4111" w:type="dxa"/>
            <w:gridSpan w:val="2"/>
            <w:shd w:val="clear" w:color="auto" w:fill="auto"/>
          </w:tcPr>
          <w:p w14:paraId="3EB2A681" w14:textId="77777777" w:rsidR="00537F6A" w:rsidRPr="00D1411B" w:rsidRDefault="00537F6A" w:rsidP="00A84394">
            <w:pPr>
              <w:jc w:val="both"/>
              <w:rPr>
                <w:rFonts w:ascii="Arial" w:hAnsi="Arial" w:cs="Arial"/>
              </w:rPr>
            </w:pPr>
            <w:r w:rsidRPr="00D1411B">
              <w:rPr>
                <w:rFonts w:ascii="Arial" w:hAnsi="Arial" w:cs="Arial"/>
                <w:b/>
              </w:rPr>
              <w:t xml:space="preserve">Mesa reta com 2 gavetas na cor lisa a definir: </w:t>
            </w:r>
            <w:r w:rsidRPr="00D1411B">
              <w:rPr>
                <w:rFonts w:ascii="Arial" w:hAnsi="Arial" w:cs="Arial"/>
              </w:rPr>
              <w:t>Medindo no mínimo 1,50 x 0,70 x 0,75m (L x P x A).</w:t>
            </w:r>
          </w:p>
          <w:p w14:paraId="66AA707D" w14:textId="77777777" w:rsidR="00537F6A" w:rsidRPr="00D1411B" w:rsidRDefault="00537F6A" w:rsidP="00A84394">
            <w:pPr>
              <w:jc w:val="both"/>
              <w:rPr>
                <w:rFonts w:ascii="Arial" w:hAnsi="Arial" w:cs="Arial"/>
              </w:rPr>
            </w:pPr>
            <w:r w:rsidRPr="00D1411B">
              <w:rPr>
                <w:rFonts w:ascii="Arial" w:hAnsi="Arial" w:cs="Arial"/>
              </w:rPr>
              <w:t xml:space="preserve">Tampo da mesa em formato retangular  confeccionado em MDF 25mm revestido em laminado melamínico texturizado ecológico  cor lisa com acabamento nas bordas arredondado post-forming 90°, acabamento das bordas revestido no mesmo material da face superior, sem o uso de emendas </w:t>
            </w:r>
            <w:r w:rsidRPr="00D1411B">
              <w:rPr>
                <w:rFonts w:ascii="Arial" w:hAnsi="Arial" w:cs="Arial"/>
                <w:color w:val="000000"/>
              </w:rPr>
              <w:t xml:space="preserve">com 2 gavetas com espaço interno mínimo de 10cm de altura, 32cm de comprimento, 30cm de largura e </w:t>
            </w:r>
            <w:r w:rsidRPr="00D1411B">
              <w:rPr>
                <w:rFonts w:ascii="Arial" w:hAnsi="Arial" w:cs="Arial"/>
              </w:rPr>
              <w:t>fechadura com sistema de travamento simultâneo.</w:t>
            </w:r>
          </w:p>
          <w:p w14:paraId="33AA4C25" w14:textId="77777777" w:rsidR="00537F6A" w:rsidRPr="00D1411B" w:rsidRDefault="00537F6A" w:rsidP="00A84394">
            <w:pPr>
              <w:jc w:val="both"/>
              <w:rPr>
                <w:rFonts w:ascii="Arial" w:hAnsi="Arial" w:cs="Arial"/>
              </w:rPr>
            </w:pPr>
            <w:r w:rsidRPr="00D1411B">
              <w:rPr>
                <w:rFonts w:ascii="Arial" w:hAnsi="Arial" w:cs="Arial"/>
              </w:rPr>
              <w:t xml:space="preserve">Painel de sustentação confeccionados em MDF de no mínimo 18mm de espessura, revestidos em ambas faces em laminado melaminico texturizado de baixa pressão com acabamento nas bordas em fita de PVC de no mínimo 2mm de espessura, coladas pelo processo hot-melt. Pés confeccionados em estrutura metálica. Base inferior dos pés confeccionados em chapa de aço curvada em formato canoa com sapatas niveladora e superior confeccionada em tubo de aço industrial secção retangular 20x30 com parede de no mínimo 1,20mm de espessura. Duas colunas verticais paralelas, confeccionadas em tubo de aço industrial secção retangular 20x30 com parede de no mínimo 1,20mm de espessura. Canaleta para passagem de fiação confeccionada em chapa de aço com tampa removível fixada entre as </w:t>
            </w:r>
            <w:r w:rsidRPr="00D1411B">
              <w:rPr>
                <w:rFonts w:ascii="Arial" w:hAnsi="Arial" w:cs="Arial"/>
              </w:rPr>
              <w:lastRenderedPageBreak/>
              <w:t>colunas verticais. Acabamento com banho desengraxante, a quente e tratamento antiferruginoso de proteção. Pintura com tinta epóxi pó, híbrida, eletrostática na mesma cor do tampo, polimerizada em estufa a 180º c, com espessura mínima da película de 40 micros.</w:t>
            </w:r>
          </w:p>
        </w:tc>
        <w:tc>
          <w:tcPr>
            <w:tcW w:w="992" w:type="dxa"/>
            <w:shd w:val="clear" w:color="auto" w:fill="auto"/>
          </w:tcPr>
          <w:p w14:paraId="2737EE07"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27B33A11"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1C7688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25</w:t>
            </w:r>
          </w:p>
        </w:tc>
        <w:tc>
          <w:tcPr>
            <w:tcW w:w="1276" w:type="dxa"/>
            <w:shd w:val="clear" w:color="auto" w:fill="auto"/>
          </w:tcPr>
          <w:p w14:paraId="7A00FDE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R$ 800,00</w:t>
            </w:r>
          </w:p>
        </w:tc>
        <w:tc>
          <w:tcPr>
            <w:tcW w:w="1701" w:type="dxa"/>
            <w:shd w:val="clear" w:color="auto" w:fill="auto"/>
          </w:tcPr>
          <w:p w14:paraId="13191CA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R$ 20.000,00</w:t>
            </w:r>
          </w:p>
        </w:tc>
      </w:tr>
      <w:tr w:rsidR="00537F6A" w:rsidRPr="00D1411B" w14:paraId="3A520234" w14:textId="77777777" w:rsidTr="00A84394">
        <w:tc>
          <w:tcPr>
            <w:tcW w:w="675" w:type="dxa"/>
            <w:shd w:val="clear" w:color="auto" w:fill="auto"/>
          </w:tcPr>
          <w:p w14:paraId="7BEE805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14</w:t>
            </w:r>
          </w:p>
          <w:p w14:paraId="07BDBADC" w14:textId="77777777" w:rsidR="00537F6A" w:rsidRPr="00D1411B" w:rsidRDefault="00537F6A" w:rsidP="00A84394">
            <w:pPr>
              <w:autoSpaceDE w:val="0"/>
              <w:jc w:val="center"/>
              <w:rPr>
                <w:rFonts w:ascii="Arial" w:hAnsi="Arial" w:cs="Arial"/>
                <w:color w:val="000000"/>
              </w:rPr>
            </w:pPr>
          </w:p>
        </w:tc>
        <w:tc>
          <w:tcPr>
            <w:tcW w:w="4111" w:type="dxa"/>
            <w:gridSpan w:val="2"/>
            <w:shd w:val="clear" w:color="auto" w:fill="auto"/>
          </w:tcPr>
          <w:p w14:paraId="14B64126" w14:textId="77777777" w:rsidR="00537F6A" w:rsidRPr="00D1411B" w:rsidRDefault="00537F6A" w:rsidP="00A84394">
            <w:pPr>
              <w:jc w:val="both"/>
              <w:rPr>
                <w:rFonts w:ascii="Arial" w:hAnsi="Arial" w:cs="Arial"/>
              </w:rPr>
            </w:pPr>
            <w:r w:rsidRPr="00D1411B">
              <w:rPr>
                <w:rFonts w:ascii="Arial" w:hAnsi="Arial" w:cs="Arial"/>
                <w:b/>
              </w:rPr>
              <w:t xml:space="preserve">Mesa reta com 2 gavetas na cor nogal: </w:t>
            </w:r>
            <w:r w:rsidRPr="00D1411B">
              <w:rPr>
                <w:rFonts w:ascii="Arial" w:hAnsi="Arial" w:cs="Arial"/>
              </w:rPr>
              <w:t>Medindo no mínimo 1,50 x 0,70 x 0,75m (L x P x A).</w:t>
            </w:r>
          </w:p>
          <w:p w14:paraId="2EEDFD43" w14:textId="77777777" w:rsidR="00537F6A" w:rsidRPr="00D1411B" w:rsidRDefault="00537F6A" w:rsidP="00A84394">
            <w:pPr>
              <w:jc w:val="both"/>
              <w:rPr>
                <w:rFonts w:ascii="Arial" w:hAnsi="Arial" w:cs="Arial"/>
              </w:rPr>
            </w:pPr>
            <w:r w:rsidRPr="00D1411B">
              <w:rPr>
                <w:rFonts w:ascii="Arial" w:hAnsi="Arial" w:cs="Arial"/>
              </w:rPr>
              <w:t xml:space="preserve">Tampo da mesa em formato retangular  confeccionado em MDF 25mm revestido em laminado melamínico texturizado ecológico  cor nogal com acabamento nas bordas arredondado post-forming 90°, acabamento das bordas revestido no mesmo material da face superior, sem o uso de emendas </w:t>
            </w:r>
            <w:r w:rsidRPr="00D1411B">
              <w:rPr>
                <w:rFonts w:ascii="Arial" w:hAnsi="Arial" w:cs="Arial"/>
                <w:color w:val="000000"/>
              </w:rPr>
              <w:t xml:space="preserve">com 2 gavetas com espaço interno mínimo de 10cm de altura, 32cm de comprimento, 30cm de largura e </w:t>
            </w:r>
            <w:r w:rsidRPr="00D1411B">
              <w:rPr>
                <w:rFonts w:ascii="Arial" w:hAnsi="Arial" w:cs="Arial"/>
              </w:rPr>
              <w:t>fechadura com sistema de travamento simultâneo.</w:t>
            </w:r>
          </w:p>
          <w:p w14:paraId="7B19BE7D" w14:textId="77777777" w:rsidR="00537F6A" w:rsidRPr="00D1411B" w:rsidRDefault="00537F6A" w:rsidP="00A84394">
            <w:pPr>
              <w:jc w:val="both"/>
              <w:rPr>
                <w:rFonts w:ascii="Arial" w:hAnsi="Arial" w:cs="Arial"/>
                <w:b/>
              </w:rPr>
            </w:pPr>
            <w:r w:rsidRPr="00D1411B">
              <w:rPr>
                <w:rFonts w:ascii="Arial" w:hAnsi="Arial" w:cs="Arial"/>
              </w:rPr>
              <w:t xml:space="preserve">Painel de sustentação confeccionados em MDF de no mínimo 18mm de espessura, revestidos em ambas faces em laminado melaminico texturizado de baixa pressão com acabamento nas bordas em fita de PVC de no mínimo 2mm de espessura, coladas pelo processo hot-melt. Pés confeccionados em estrutura metálica. Base inferior dos pés confeccionados em chapa de aço curvada em formato canoa com sapatas niveladora e superior confeccionada em tubo de aço industrial secção retangular 20x30 com parede de no mínimo 1,20mm de espessura. Duas colunas verticais paralelas, confeccionadas em tubo de aço industrial secção </w:t>
            </w:r>
            <w:r w:rsidRPr="00D1411B">
              <w:rPr>
                <w:rFonts w:ascii="Arial" w:hAnsi="Arial" w:cs="Arial"/>
              </w:rPr>
              <w:lastRenderedPageBreak/>
              <w:t>retangular 20x30 com parede de no mínimo 1,20mm de espessura. Canaleta para passagem de fiação confeccionada em chapa de aço com tampa removível fixada entre as colunas verticais. Acabamento com banho desengraxante, a quente e tratamento antiferruginoso de proteção. Pintura com tinta epóxi pó, híbrida, eletrostática na mesma cor do tampo, polimerizada em estufa a 180º c, com espessura mínima da película de 40 micros.</w:t>
            </w:r>
          </w:p>
        </w:tc>
        <w:tc>
          <w:tcPr>
            <w:tcW w:w="992" w:type="dxa"/>
            <w:shd w:val="clear" w:color="auto" w:fill="auto"/>
          </w:tcPr>
          <w:p w14:paraId="25ADC8BC"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16FA8993"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47C858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1276" w:type="dxa"/>
            <w:shd w:val="clear" w:color="auto" w:fill="auto"/>
          </w:tcPr>
          <w:p w14:paraId="581A42B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R$ 800,00</w:t>
            </w:r>
          </w:p>
        </w:tc>
        <w:tc>
          <w:tcPr>
            <w:tcW w:w="1701" w:type="dxa"/>
            <w:shd w:val="clear" w:color="auto" w:fill="auto"/>
          </w:tcPr>
          <w:p w14:paraId="027E175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R$ 4.000,00</w:t>
            </w:r>
          </w:p>
        </w:tc>
      </w:tr>
      <w:tr w:rsidR="00537F6A" w:rsidRPr="00D1411B" w14:paraId="4C8B03B4" w14:textId="77777777" w:rsidTr="00A84394">
        <w:tc>
          <w:tcPr>
            <w:tcW w:w="675" w:type="dxa"/>
            <w:shd w:val="clear" w:color="auto" w:fill="auto"/>
          </w:tcPr>
          <w:p w14:paraId="772B551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15</w:t>
            </w:r>
          </w:p>
        </w:tc>
        <w:tc>
          <w:tcPr>
            <w:tcW w:w="4111" w:type="dxa"/>
            <w:gridSpan w:val="2"/>
            <w:shd w:val="clear" w:color="auto" w:fill="auto"/>
          </w:tcPr>
          <w:p w14:paraId="546B454A" w14:textId="77777777" w:rsidR="00537F6A" w:rsidRPr="00D1411B" w:rsidRDefault="00537F6A" w:rsidP="00A84394">
            <w:pPr>
              <w:jc w:val="both"/>
              <w:rPr>
                <w:rFonts w:ascii="Arial" w:hAnsi="Arial" w:cs="Arial"/>
              </w:rPr>
            </w:pPr>
            <w:r w:rsidRPr="00D1411B">
              <w:rPr>
                <w:rFonts w:ascii="Arial" w:hAnsi="Arial" w:cs="Arial"/>
                <w:b/>
              </w:rPr>
              <w:t xml:space="preserve">Mesa para reunião retangular medindo 2,70 x 1,10 x 0,75m (C x P x A). </w:t>
            </w:r>
            <w:r w:rsidRPr="00D1411B">
              <w:rPr>
                <w:rFonts w:ascii="Arial" w:hAnsi="Arial" w:cs="Arial"/>
              </w:rPr>
              <w:t>Tampo confeccionado em MDF de 42mm de espessura revestido na face superior em laminado melamínico cor nogal com preto e acabamento nas bordas em fita de PVC de no mínimo 2mm de espessura, colada pelo processo hot-melt na mesma cor do tampo.</w:t>
            </w:r>
          </w:p>
          <w:p w14:paraId="324E191A" w14:textId="77777777" w:rsidR="00537F6A" w:rsidRPr="00D1411B" w:rsidRDefault="00537F6A" w:rsidP="00A84394">
            <w:pPr>
              <w:jc w:val="both"/>
              <w:rPr>
                <w:rFonts w:ascii="Arial" w:hAnsi="Arial" w:cs="Arial"/>
                <w:b/>
              </w:rPr>
            </w:pPr>
            <w:r w:rsidRPr="00D1411B">
              <w:rPr>
                <w:rFonts w:ascii="Arial" w:hAnsi="Arial" w:cs="Arial"/>
              </w:rPr>
              <w:t>Painel de sustentação confeccionado em MDF 30mm revestido em ambas faces em laminado melamínico cor nogal com preto, pés modelo painel confeccionado em MDF 40mm de espessura revestido em ambas faces em laminado melamínico com detalhe preto e acabamento nas bordas em fita de PVC de no mínimo 2mm de espessura, colada pelo processo hot-melt na mesma cor do tampo. Sapatas niveladoras de solo com regulagem de altura e parte inferior em polipropileno injetado.</w:t>
            </w:r>
          </w:p>
        </w:tc>
        <w:tc>
          <w:tcPr>
            <w:tcW w:w="992" w:type="dxa"/>
            <w:shd w:val="clear" w:color="auto" w:fill="auto"/>
          </w:tcPr>
          <w:p w14:paraId="7925BF87"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38318A04"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F888B8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15</w:t>
            </w:r>
          </w:p>
        </w:tc>
        <w:tc>
          <w:tcPr>
            <w:tcW w:w="1276" w:type="dxa"/>
            <w:shd w:val="clear" w:color="auto" w:fill="auto"/>
          </w:tcPr>
          <w:p w14:paraId="145E80B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R$ 1.700,00</w:t>
            </w:r>
          </w:p>
        </w:tc>
        <w:tc>
          <w:tcPr>
            <w:tcW w:w="1701" w:type="dxa"/>
            <w:shd w:val="clear" w:color="auto" w:fill="auto"/>
          </w:tcPr>
          <w:p w14:paraId="087D5DF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R$ 25.500,00</w:t>
            </w:r>
          </w:p>
        </w:tc>
      </w:tr>
      <w:tr w:rsidR="00537F6A" w:rsidRPr="00D1411B" w14:paraId="789F5D6D" w14:textId="77777777" w:rsidTr="00A84394">
        <w:tc>
          <w:tcPr>
            <w:tcW w:w="675" w:type="dxa"/>
            <w:shd w:val="clear" w:color="auto" w:fill="auto"/>
          </w:tcPr>
          <w:p w14:paraId="0C19FFF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16</w:t>
            </w:r>
          </w:p>
        </w:tc>
        <w:tc>
          <w:tcPr>
            <w:tcW w:w="4111" w:type="dxa"/>
            <w:gridSpan w:val="2"/>
            <w:shd w:val="clear" w:color="auto" w:fill="auto"/>
          </w:tcPr>
          <w:p w14:paraId="5C7D4599" w14:textId="77777777" w:rsidR="00537F6A" w:rsidRPr="00D1411B" w:rsidRDefault="00537F6A" w:rsidP="00A84394">
            <w:pPr>
              <w:jc w:val="both"/>
              <w:rPr>
                <w:rFonts w:ascii="Arial" w:hAnsi="Arial" w:cs="Arial"/>
                <w:b/>
              </w:rPr>
            </w:pPr>
            <w:r w:rsidRPr="00D1411B">
              <w:rPr>
                <w:rFonts w:ascii="Arial" w:hAnsi="Arial" w:cs="Arial"/>
                <w:b/>
              </w:rPr>
              <w:t xml:space="preserve">Mesa para licitação retangular medindo no mínimo 2,0 x 1,20 x 0,75m </w:t>
            </w:r>
          </w:p>
          <w:p w14:paraId="4CE3F87D" w14:textId="77777777" w:rsidR="00537F6A" w:rsidRPr="00D1411B" w:rsidRDefault="00537F6A" w:rsidP="00A84394">
            <w:pPr>
              <w:jc w:val="both"/>
              <w:rPr>
                <w:rFonts w:ascii="Arial" w:hAnsi="Arial" w:cs="Arial"/>
              </w:rPr>
            </w:pPr>
            <w:r w:rsidRPr="00D1411B">
              <w:rPr>
                <w:rFonts w:ascii="Arial" w:hAnsi="Arial" w:cs="Arial"/>
                <w:b/>
              </w:rPr>
              <w:t xml:space="preserve">(C x P x A). </w:t>
            </w:r>
            <w:r w:rsidRPr="00D1411B">
              <w:rPr>
                <w:rFonts w:ascii="Arial" w:hAnsi="Arial" w:cs="Arial"/>
              </w:rPr>
              <w:t xml:space="preserve">Tampo confeccionado em MDF de 42mm de espessura revestido na face superior em laminado melamínico cor nogal com </w:t>
            </w:r>
            <w:r w:rsidRPr="00D1411B">
              <w:rPr>
                <w:rFonts w:ascii="Arial" w:hAnsi="Arial" w:cs="Arial"/>
              </w:rPr>
              <w:lastRenderedPageBreak/>
              <w:t>preto e acabamento nas bordas em fita de PVC de no mínimo 2mm de espessura, colada pelo processo hot-melt na mesma cor do tampo.</w:t>
            </w:r>
          </w:p>
          <w:p w14:paraId="60C0C18E" w14:textId="77777777" w:rsidR="00537F6A" w:rsidRPr="00D1411B" w:rsidRDefault="00537F6A" w:rsidP="00A84394">
            <w:pPr>
              <w:jc w:val="both"/>
              <w:rPr>
                <w:rFonts w:ascii="Arial" w:hAnsi="Arial" w:cs="Arial"/>
                <w:b/>
              </w:rPr>
            </w:pPr>
            <w:r w:rsidRPr="00D1411B">
              <w:rPr>
                <w:rFonts w:ascii="Arial" w:hAnsi="Arial" w:cs="Arial"/>
              </w:rPr>
              <w:t>Painel de sustentação confeccionado em MDF 30mm revestido em ambas faces em laminado melamínico cor nogal com preto, pés modelo painel confeccionado em MDF 40mm de espessura revestido em ambas faces em laminado melamínico com detalhe preto e acabamento nas bordas em fita de PVC de no mínimo 2mm de espessura, colada pelo processo hot-melt na mesma cor do tampo. Sapatas niveladoras de solo com regulagem de altura e parte inferior em polipropileno injetado.</w:t>
            </w:r>
          </w:p>
        </w:tc>
        <w:tc>
          <w:tcPr>
            <w:tcW w:w="992" w:type="dxa"/>
            <w:shd w:val="clear" w:color="auto" w:fill="auto"/>
          </w:tcPr>
          <w:p w14:paraId="5DCE3EDF"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4C4EEC7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AD384C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02</w:t>
            </w:r>
          </w:p>
        </w:tc>
        <w:tc>
          <w:tcPr>
            <w:tcW w:w="1276" w:type="dxa"/>
            <w:shd w:val="clear" w:color="auto" w:fill="auto"/>
          </w:tcPr>
          <w:p w14:paraId="6F9A7CF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14B82CE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R$ 3.000,00</w:t>
            </w:r>
          </w:p>
        </w:tc>
      </w:tr>
      <w:tr w:rsidR="00537F6A" w:rsidRPr="00D1411B" w14:paraId="68822617" w14:textId="77777777" w:rsidTr="00A84394">
        <w:tc>
          <w:tcPr>
            <w:tcW w:w="675" w:type="dxa"/>
            <w:shd w:val="clear" w:color="auto" w:fill="auto"/>
          </w:tcPr>
          <w:p w14:paraId="14D011B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17</w:t>
            </w:r>
          </w:p>
        </w:tc>
        <w:tc>
          <w:tcPr>
            <w:tcW w:w="4111" w:type="dxa"/>
            <w:gridSpan w:val="2"/>
            <w:shd w:val="clear" w:color="auto" w:fill="auto"/>
          </w:tcPr>
          <w:p w14:paraId="0D4366C8" w14:textId="77777777" w:rsidR="00537F6A" w:rsidRPr="00D1411B" w:rsidRDefault="00537F6A" w:rsidP="00A84394">
            <w:pPr>
              <w:jc w:val="both"/>
              <w:rPr>
                <w:rFonts w:ascii="Arial" w:hAnsi="Arial" w:cs="Arial"/>
              </w:rPr>
            </w:pPr>
            <w:r w:rsidRPr="00D1411B">
              <w:rPr>
                <w:rFonts w:ascii="Arial" w:hAnsi="Arial" w:cs="Arial"/>
                <w:b/>
              </w:rPr>
              <w:t>Mesa redonda na cor lisa a definir:</w:t>
            </w:r>
            <w:r w:rsidRPr="00D1411B">
              <w:rPr>
                <w:rFonts w:ascii="Arial" w:hAnsi="Arial" w:cs="Arial"/>
              </w:rPr>
              <w:t xml:space="preserve"> medida 1,20 x 0,74m:</w:t>
            </w:r>
          </w:p>
          <w:p w14:paraId="6DCAB1F6" w14:textId="77777777" w:rsidR="00537F6A" w:rsidRPr="00D1411B" w:rsidRDefault="00537F6A" w:rsidP="00A84394">
            <w:pPr>
              <w:jc w:val="both"/>
              <w:rPr>
                <w:rFonts w:ascii="Arial" w:hAnsi="Arial" w:cs="Arial"/>
              </w:rPr>
            </w:pPr>
            <w:r w:rsidRPr="00D1411B">
              <w:rPr>
                <w:rFonts w:ascii="Arial" w:hAnsi="Arial" w:cs="Arial"/>
              </w:rPr>
              <w:t>Tampo, confeccionado em MDF de no mínimo 25mm de espessura, recoberto na face superior por laminado melamínico de baixa pressão com acabamento nas bordas em PVC flexível cor lisa (a definir pelo departamento), saia de sustentação, confeccionados em MDF de no mínimo 18mm de espessura, revestidos em ambas faces em laminado melamínico texturizado de baixa pressão com acabamento nas bordas em fita de PVC de no mínimo 2mm de espessura, coladas pelo processo hot-melt.</w:t>
            </w:r>
          </w:p>
          <w:p w14:paraId="141A2A1F" w14:textId="77777777" w:rsidR="00537F6A" w:rsidRPr="00D1411B" w:rsidRDefault="00537F6A" w:rsidP="00A84394">
            <w:pPr>
              <w:jc w:val="both"/>
              <w:rPr>
                <w:rFonts w:ascii="Arial" w:hAnsi="Arial" w:cs="Arial"/>
              </w:rPr>
            </w:pPr>
            <w:r w:rsidRPr="00D1411B">
              <w:rPr>
                <w:rFonts w:ascii="Arial" w:hAnsi="Arial" w:cs="Arial"/>
              </w:rPr>
              <w:t>Pés confeccionados em estrutura metálica.</w:t>
            </w:r>
          </w:p>
          <w:p w14:paraId="4ACEB590" w14:textId="77777777" w:rsidR="00537F6A" w:rsidRPr="00D1411B" w:rsidRDefault="00537F6A" w:rsidP="00A84394">
            <w:pPr>
              <w:jc w:val="both"/>
              <w:rPr>
                <w:rFonts w:ascii="Arial" w:hAnsi="Arial" w:cs="Arial"/>
                <w:kern w:val="2"/>
                <w:lang w:eastAsia="ar-SA"/>
              </w:rPr>
            </w:pPr>
            <w:r w:rsidRPr="00D1411B">
              <w:rPr>
                <w:rFonts w:ascii="Arial" w:hAnsi="Arial" w:cs="Arial"/>
              </w:rPr>
              <w:t xml:space="preserve">Base inferior dos pés confeccionada em chapa de aço curvada em formato canoa com sapata niveladora e superior confeccionada em tubo de aço secção retangular 20x30 com parede de no mínimo </w:t>
            </w:r>
            <w:r w:rsidRPr="00D1411B">
              <w:rPr>
                <w:rFonts w:ascii="Arial" w:hAnsi="Arial" w:cs="Arial"/>
              </w:rPr>
              <w:lastRenderedPageBreak/>
              <w:t xml:space="preserve">1,20mm de espessura.   </w:t>
            </w:r>
            <w:r w:rsidRPr="00D1411B">
              <w:rPr>
                <w:rFonts w:ascii="Arial" w:hAnsi="Arial" w:cs="Arial"/>
                <w:kern w:val="2"/>
                <w:lang w:eastAsia="ar-SA"/>
              </w:rPr>
              <w:t>Acabamento com banho desengraxante, a quente e tratamento antiferruginoso de proteção. Pintura com tinta epóxi pó, híbrida, eletrostática na cor preta, polimerizada em estufa a 180º c, com espessura mínima da película de 40 microns.</w:t>
            </w:r>
          </w:p>
        </w:tc>
        <w:tc>
          <w:tcPr>
            <w:tcW w:w="992" w:type="dxa"/>
            <w:shd w:val="clear" w:color="auto" w:fill="auto"/>
          </w:tcPr>
          <w:p w14:paraId="7718280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74C4A91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79911F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08</w:t>
            </w:r>
          </w:p>
        </w:tc>
        <w:tc>
          <w:tcPr>
            <w:tcW w:w="1276" w:type="dxa"/>
            <w:shd w:val="clear" w:color="auto" w:fill="auto"/>
          </w:tcPr>
          <w:p w14:paraId="0652BC0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2F04DC3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R$ 5.600,00</w:t>
            </w:r>
          </w:p>
        </w:tc>
      </w:tr>
      <w:tr w:rsidR="00537F6A" w:rsidRPr="00D1411B" w14:paraId="4220E5CD" w14:textId="77777777" w:rsidTr="00A84394">
        <w:tc>
          <w:tcPr>
            <w:tcW w:w="675" w:type="dxa"/>
            <w:shd w:val="clear" w:color="auto" w:fill="auto"/>
          </w:tcPr>
          <w:p w14:paraId="63FC2BF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18</w:t>
            </w:r>
          </w:p>
        </w:tc>
        <w:tc>
          <w:tcPr>
            <w:tcW w:w="4111" w:type="dxa"/>
            <w:gridSpan w:val="2"/>
            <w:shd w:val="clear" w:color="auto" w:fill="auto"/>
          </w:tcPr>
          <w:p w14:paraId="5C2F032F" w14:textId="77777777" w:rsidR="00537F6A" w:rsidRPr="00D1411B" w:rsidRDefault="00537F6A" w:rsidP="00A84394">
            <w:pPr>
              <w:jc w:val="both"/>
              <w:rPr>
                <w:rFonts w:ascii="Arial" w:hAnsi="Arial" w:cs="Arial"/>
              </w:rPr>
            </w:pPr>
            <w:r w:rsidRPr="00D1411B">
              <w:rPr>
                <w:rFonts w:ascii="Arial" w:hAnsi="Arial" w:cs="Arial"/>
                <w:b/>
              </w:rPr>
              <w:t>Mesa redonda na cor nogal:</w:t>
            </w:r>
            <w:r w:rsidRPr="00D1411B">
              <w:rPr>
                <w:rFonts w:ascii="Arial" w:hAnsi="Arial" w:cs="Arial"/>
              </w:rPr>
              <w:t xml:space="preserve"> medida 1,20 x 0,74m:</w:t>
            </w:r>
          </w:p>
          <w:p w14:paraId="129A1039" w14:textId="77777777" w:rsidR="00537F6A" w:rsidRPr="00D1411B" w:rsidRDefault="00537F6A" w:rsidP="00A84394">
            <w:pPr>
              <w:jc w:val="both"/>
              <w:rPr>
                <w:rFonts w:ascii="Arial" w:hAnsi="Arial" w:cs="Arial"/>
              </w:rPr>
            </w:pPr>
            <w:r w:rsidRPr="00D1411B">
              <w:rPr>
                <w:rFonts w:ascii="Arial" w:hAnsi="Arial" w:cs="Arial"/>
              </w:rPr>
              <w:t>Tampo, confeccionado em MDF de no mínimo 25mm de espessura, recoberto na face superior por laminado melamínico de baixa pressão com acabamento nas bordas em PVC flexível cor nogal, saia de sustentação, confeccionados em MDF de no mínimo 18mm de espessura, revestidos em ambas faces em laminado melamínico texturizado de baixa pressão com acabamento nas bordas em fita de PVC de no mínimo 2mm de espessura, coladas pelo processo hot-melt.</w:t>
            </w:r>
          </w:p>
          <w:p w14:paraId="3B6D0EA2" w14:textId="77777777" w:rsidR="00537F6A" w:rsidRPr="00D1411B" w:rsidRDefault="00537F6A" w:rsidP="00A84394">
            <w:pPr>
              <w:jc w:val="both"/>
              <w:rPr>
                <w:rFonts w:ascii="Arial" w:hAnsi="Arial" w:cs="Arial"/>
              </w:rPr>
            </w:pPr>
            <w:r w:rsidRPr="00D1411B">
              <w:rPr>
                <w:rFonts w:ascii="Arial" w:hAnsi="Arial" w:cs="Arial"/>
              </w:rPr>
              <w:t>Pés confeccionados em estrutura metálica.</w:t>
            </w:r>
          </w:p>
          <w:p w14:paraId="61D731F8" w14:textId="77777777" w:rsidR="00537F6A" w:rsidRPr="00D1411B" w:rsidRDefault="00537F6A" w:rsidP="00A84394">
            <w:pPr>
              <w:jc w:val="both"/>
              <w:rPr>
                <w:rFonts w:ascii="Arial" w:hAnsi="Arial" w:cs="Arial"/>
                <w:kern w:val="2"/>
                <w:lang w:eastAsia="ar-SA"/>
              </w:rPr>
            </w:pPr>
            <w:r w:rsidRPr="00D1411B">
              <w:rPr>
                <w:rFonts w:ascii="Arial" w:hAnsi="Arial" w:cs="Arial"/>
              </w:rPr>
              <w:t xml:space="preserve">Base inferior dos pés confeccionada em chapa de aço curvada em formato canoa com sapata niveladora e superior confeccionada em tubo de aço secção retangular 20x30 com parede de no mínimo 1,20mm de espessura.   </w:t>
            </w:r>
            <w:r w:rsidRPr="00D1411B">
              <w:rPr>
                <w:rFonts w:ascii="Arial" w:hAnsi="Arial" w:cs="Arial"/>
                <w:kern w:val="2"/>
                <w:lang w:eastAsia="ar-SA"/>
              </w:rPr>
              <w:t>Acabamento com banho desengraxante, a quente e tratamento antiferruginoso de proteção. Pintura com tinta epóxi pó, híbrida, eletrostática na cor preta, polimerizada em estufa a 180º c, com espessura mínima da película de 40 microns.</w:t>
            </w:r>
          </w:p>
        </w:tc>
        <w:tc>
          <w:tcPr>
            <w:tcW w:w="992" w:type="dxa"/>
            <w:shd w:val="clear" w:color="auto" w:fill="auto"/>
          </w:tcPr>
          <w:p w14:paraId="17A4DE1F"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2AEA1BBC"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236D84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08</w:t>
            </w:r>
          </w:p>
        </w:tc>
        <w:tc>
          <w:tcPr>
            <w:tcW w:w="1276" w:type="dxa"/>
            <w:shd w:val="clear" w:color="auto" w:fill="auto"/>
          </w:tcPr>
          <w:p w14:paraId="3D142BF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49E71BC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R$ 5.600,00</w:t>
            </w:r>
          </w:p>
        </w:tc>
      </w:tr>
      <w:tr w:rsidR="00537F6A" w:rsidRPr="00D1411B" w14:paraId="1528C434" w14:textId="77777777" w:rsidTr="00A84394">
        <w:tc>
          <w:tcPr>
            <w:tcW w:w="675" w:type="dxa"/>
            <w:shd w:val="clear" w:color="auto" w:fill="auto"/>
          </w:tcPr>
          <w:p w14:paraId="031CBAC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19</w:t>
            </w:r>
          </w:p>
        </w:tc>
        <w:tc>
          <w:tcPr>
            <w:tcW w:w="4111" w:type="dxa"/>
            <w:gridSpan w:val="2"/>
            <w:shd w:val="clear" w:color="auto" w:fill="auto"/>
          </w:tcPr>
          <w:p w14:paraId="0035F47B" w14:textId="77777777" w:rsidR="00537F6A" w:rsidRPr="00D1411B" w:rsidRDefault="00537F6A" w:rsidP="00A84394">
            <w:pPr>
              <w:jc w:val="both"/>
              <w:rPr>
                <w:rFonts w:ascii="Arial" w:hAnsi="Arial" w:cs="Arial"/>
              </w:rPr>
            </w:pPr>
            <w:r w:rsidRPr="00D1411B">
              <w:rPr>
                <w:rFonts w:ascii="Arial" w:hAnsi="Arial" w:cs="Arial"/>
                <w:b/>
              </w:rPr>
              <w:t>Gaveteiro móvel com 4 gavetas na cor lisa a definir:</w:t>
            </w:r>
            <w:r w:rsidRPr="00D1411B">
              <w:rPr>
                <w:rFonts w:ascii="Arial" w:hAnsi="Arial" w:cs="Arial"/>
              </w:rPr>
              <w:t xml:space="preserve"> tampo superior </w:t>
            </w:r>
            <w:r w:rsidRPr="00D1411B">
              <w:rPr>
                <w:rFonts w:ascii="Arial" w:hAnsi="Arial" w:cs="Arial"/>
              </w:rPr>
              <w:lastRenderedPageBreak/>
              <w:t>confeccionado em MDF 25mm revestido em laminado melamínico texturizado ecológico na cor lisa (a ser definida pelo departamento) com acabamento na borda frontal arredondado post-forming 90° e demais bordas retas 90°, acabamento das bordas revestido no mesmo material da face superior, sem o uso de emendas. Laterais e fundo confeccionado em MDF de 18mm cor lisa, acabamento nas bordas em fita de PVC mínimo 2mm, gavetas internas com corrediças telescópica, fechadura tipo yale com travamento simultâneo acabamento com banho desengraxante, a quente e tratamento antiferruginoso de proteção. Pintura com tinta epóxi pó, híbrida, eletrostática, polimerizada em estufa a 180º c, com espessura mínima da película de 40 micros. 04 rodízios duplos. Medida mínima 400x550x685mm. (L x A x P)</w:t>
            </w:r>
          </w:p>
        </w:tc>
        <w:tc>
          <w:tcPr>
            <w:tcW w:w="992" w:type="dxa"/>
            <w:shd w:val="clear" w:color="auto" w:fill="auto"/>
          </w:tcPr>
          <w:p w14:paraId="30F0CF2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2147EC0C"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F374C9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6783357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2FA62D6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R$ 14.000,00</w:t>
            </w:r>
          </w:p>
        </w:tc>
      </w:tr>
      <w:tr w:rsidR="00537F6A" w:rsidRPr="00D1411B" w14:paraId="0F78D997" w14:textId="77777777" w:rsidTr="00A84394">
        <w:tc>
          <w:tcPr>
            <w:tcW w:w="675" w:type="dxa"/>
            <w:shd w:val="clear" w:color="auto" w:fill="auto"/>
          </w:tcPr>
          <w:p w14:paraId="57FBB51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4111" w:type="dxa"/>
            <w:gridSpan w:val="2"/>
            <w:shd w:val="clear" w:color="auto" w:fill="auto"/>
          </w:tcPr>
          <w:p w14:paraId="6E5E0D29" w14:textId="77777777" w:rsidR="00537F6A" w:rsidRPr="00D1411B" w:rsidRDefault="00537F6A" w:rsidP="00A84394">
            <w:pPr>
              <w:jc w:val="both"/>
              <w:rPr>
                <w:rFonts w:ascii="Arial" w:hAnsi="Arial" w:cs="Arial"/>
              </w:rPr>
            </w:pPr>
            <w:r w:rsidRPr="00D1411B">
              <w:rPr>
                <w:rFonts w:ascii="Arial" w:hAnsi="Arial" w:cs="Arial"/>
                <w:b/>
              </w:rPr>
              <w:t>Gaveteiro móvel com 4 gavetas na cor nogal:</w:t>
            </w:r>
            <w:r w:rsidRPr="00D1411B">
              <w:rPr>
                <w:rFonts w:ascii="Arial" w:hAnsi="Arial" w:cs="Arial"/>
              </w:rPr>
              <w:t xml:space="preserve"> tampo superior confeccionado em MDF 25mm revestido em laminado melamínico texturizado ecológico na cor nogal com acabamento na borda frontal arredondado post-forming 90° e demais bordas retas 90°, acabamento das bordas revestido no mesmo material da face superior, sem o uso de emendas. Laterais e fundo confeccionado em MDF de 18mm cor nogal, acabamento nas bordas em fita de PVC mínimo 2mm, gavetas internas com corrediças telescópica, fechadura tipo yale com travamento simultâneo acabamento com banho desengraxante, a quente e tratamento antiferruginoso de proteção. Pintura com tinta epóxi pó, híbrida, eletrostática, polimerizada </w:t>
            </w:r>
            <w:r w:rsidRPr="00D1411B">
              <w:rPr>
                <w:rFonts w:ascii="Arial" w:hAnsi="Arial" w:cs="Arial"/>
              </w:rPr>
              <w:lastRenderedPageBreak/>
              <w:t>em estufa a 180º c, com espessura mínima da película de 40 micros. 04 rodízios duplos. Medida mínima 400x550x685mm. (L x A x P)</w:t>
            </w:r>
          </w:p>
        </w:tc>
        <w:tc>
          <w:tcPr>
            <w:tcW w:w="992" w:type="dxa"/>
            <w:shd w:val="clear" w:color="auto" w:fill="auto"/>
          </w:tcPr>
          <w:p w14:paraId="292BE2BE"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13A66ED0"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2F5E89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15</w:t>
            </w:r>
          </w:p>
        </w:tc>
        <w:tc>
          <w:tcPr>
            <w:tcW w:w="1276" w:type="dxa"/>
            <w:shd w:val="clear" w:color="auto" w:fill="auto"/>
          </w:tcPr>
          <w:p w14:paraId="5EE8F08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R$ 700,00</w:t>
            </w:r>
          </w:p>
        </w:tc>
        <w:tc>
          <w:tcPr>
            <w:tcW w:w="1701" w:type="dxa"/>
            <w:shd w:val="clear" w:color="auto" w:fill="auto"/>
          </w:tcPr>
          <w:p w14:paraId="2961294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R$ 10.500,00</w:t>
            </w:r>
          </w:p>
        </w:tc>
      </w:tr>
      <w:tr w:rsidR="00537F6A" w:rsidRPr="00D1411B" w14:paraId="18E82E26" w14:textId="77777777" w:rsidTr="00A84394">
        <w:tc>
          <w:tcPr>
            <w:tcW w:w="675" w:type="dxa"/>
            <w:shd w:val="clear" w:color="auto" w:fill="auto"/>
          </w:tcPr>
          <w:p w14:paraId="2A403F1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21</w:t>
            </w:r>
          </w:p>
        </w:tc>
        <w:tc>
          <w:tcPr>
            <w:tcW w:w="4111" w:type="dxa"/>
            <w:gridSpan w:val="2"/>
            <w:shd w:val="clear" w:color="auto" w:fill="auto"/>
          </w:tcPr>
          <w:p w14:paraId="7DC00E0B"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baixo na cor lisa a definir:</w:t>
            </w:r>
            <w:r w:rsidRPr="00D1411B">
              <w:rPr>
                <w:rFonts w:ascii="Arial" w:hAnsi="Arial" w:cs="Arial"/>
                <w:color w:val="000000"/>
              </w:rPr>
              <w:t xml:space="preserve"> medindo 1,20 x 0,75 x 0,40m (L x A x P).</w:t>
            </w:r>
          </w:p>
          <w:p w14:paraId="4BE7B5E7"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lisa (a ser definida pelo departamento), acabamento das bordas laterais e posterior reta, e frontal com ângulo de 90°, ambos revestidos pelo mesmo laminado do tampo sem uso de emendas. Puxador embutido em alumínio escovado. Laterais e fundo em MDF de 18mm cor lisa, com 01</w:t>
            </w:r>
            <w:r w:rsidRPr="00D1411B">
              <w:rPr>
                <w:rFonts w:ascii="Arial" w:hAnsi="Arial" w:cs="Arial"/>
                <w:color w:val="000000"/>
              </w:rPr>
              <w:t xml:space="preserve"> prateleira, confeccionado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w:t>
            </w:r>
          </w:p>
          <w:p w14:paraId="133A4D24" w14:textId="77777777" w:rsidR="00537F6A" w:rsidRPr="00D1411B" w:rsidRDefault="00537F6A" w:rsidP="00A84394">
            <w:pPr>
              <w:jc w:val="both"/>
              <w:rPr>
                <w:rFonts w:ascii="Arial" w:hAnsi="Arial" w:cs="Arial"/>
              </w:rPr>
            </w:pPr>
            <w:r w:rsidRPr="00D1411B">
              <w:rPr>
                <w:rFonts w:ascii="Arial" w:hAnsi="Arial" w:cs="Arial"/>
                <w:color w:val="000000"/>
              </w:rPr>
              <w:t>02 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 </w:t>
            </w:r>
            <w:r w:rsidRPr="00D1411B">
              <w:rPr>
                <w:rFonts w:ascii="Arial" w:hAnsi="Arial" w:cs="Arial"/>
              </w:rPr>
              <w:t>dobradiças de pressão com abertura a 270°.</w:t>
            </w:r>
          </w:p>
          <w:p w14:paraId="3EAE18F9" w14:textId="77777777" w:rsidR="00537F6A" w:rsidRPr="00D1411B" w:rsidRDefault="00537F6A" w:rsidP="00A84394">
            <w:pPr>
              <w:jc w:val="both"/>
              <w:rPr>
                <w:rFonts w:ascii="Arial" w:hAnsi="Arial" w:cs="Arial"/>
              </w:rPr>
            </w:pPr>
            <w:r w:rsidRPr="00D1411B">
              <w:rPr>
                <w:rFonts w:ascii="Arial" w:hAnsi="Arial" w:cs="Arial"/>
              </w:rPr>
              <w:t>04 gavetas com corrediças telescópica, fechadura tipo yale com travamento simultâneo, acabamento com banho desengraxante a quente e tratamento antiferruginoso de proteção.</w:t>
            </w:r>
          </w:p>
        </w:tc>
        <w:tc>
          <w:tcPr>
            <w:tcW w:w="992" w:type="dxa"/>
            <w:shd w:val="clear" w:color="auto" w:fill="auto"/>
          </w:tcPr>
          <w:p w14:paraId="3800D975"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13A31E8B"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3D7877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1276" w:type="dxa"/>
            <w:shd w:val="clear" w:color="auto" w:fill="auto"/>
          </w:tcPr>
          <w:p w14:paraId="2E740F2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R$ 1.185,00</w:t>
            </w:r>
          </w:p>
        </w:tc>
        <w:tc>
          <w:tcPr>
            <w:tcW w:w="1701" w:type="dxa"/>
            <w:shd w:val="clear" w:color="auto" w:fill="auto"/>
          </w:tcPr>
          <w:p w14:paraId="35765D5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R$ 5.925,00</w:t>
            </w:r>
          </w:p>
        </w:tc>
      </w:tr>
      <w:tr w:rsidR="00537F6A" w:rsidRPr="00D1411B" w14:paraId="622BCAEB" w14:textId="77777777" w:rsidTr="00A84394">
        <w:tc>
          <w:tcPr>
            <w:tcW w:w="675" w:type="dxa"/>
            <w:shd w:val="clear" w:color="auto" w:fill="auto"/>
          </w:tcPr>
          <w:p w14:paraId="1E3F233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22</w:t>
            </w:r>
          </w:p>
        </w:tc>
        <w:tc>
          <w:tcPr>
            <w:tcW w:w="4111" w:type="dxa"/>
            <w:gridSpan w:val="2"/>
            <w:shd w:val="clear" w:color="auto" w:fill="auto"/>
          </w:tcPr>
          <w:p w14:paraId="77371D1E"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baixo na cor nogal:</w:t>
            </w:r>
            <w:r w:rsidRPr="00D1411B">
              <w:rPr>
                <w:rFonts w:ascii="Arial" w:hAnsi="Arial" w:cs="Arial"/>
                <w:color w:val="000000"/>
              </w:rPr>
              <w:t xml:space="preserve"> medindo 1,20 x 0,75 x 0,40m (L x A x P).</w:t>
            </w:r>
          </w:p>
          <w:p w14:paraId="1864F8D1" w14:textId="77777777" w:rsidR="00537F6A" w:rsidRPr="00D1411B" w:rsidRDefault="00537F6A" w:rsidP="00A84394">
            <w:pPr>
              <w:jc w:val="both"/>
              <w:rPr>
                <w:rFonts w:ascii="Arial" w:hAnsi="Arial" w:cs="Arial"/>
                <w:color w:val="000000"/>
              </w:rPr>
            </w:pPr>
            <w:r w:rsidRPr="00D1411B">
              <w:rPr>
                <w:rFonts w:ascii="Arial" w:hAnsi="Arial" w:cs="Arial"/>
              </w:rPr>
              <w:t xml:space="preserve">Tampo: confeccionado em fibra de média densidade MDF 25mm, com revestimento em laminado </w:t>
            </w:r>
            <w:r w:rsidRPr="00D1411B">
              <w:rPr>
                <w:rFonts w:ascii="Arial" w:hAnsi="Arial" w:cs="Arial"/>
              </w:rPr>
              <w:lastRenderedPageBreak/>
              <w:t>melamínico texturizado ecológico na cor nogal, acabamento das bordas laterais e posterior reta, e frontal com ângulo de 90°, ambos revestidos pelo mesmo laminado do tampo sem uso de emendas. Puxador embutido em alumínio escovado. Laterais e fundo em MDF de 18mm cor nogal, com 01</w:t>
            </w:r>
            <w:r w:rsidRPr="00D1411B">
              <w:rPr>
                <w:rFonts w:ascii="Arial" w:hAnsi="Arial" w:cs="Arial"/>
                <w:color w:val="000000"/>
              </w:rPr>
              <w:t xml:space="preserve"> prateleira, confeccionada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w:t>
            </w:r>
          </w:p>
          <w:p w14:paraId="74AA3992" w14:textId="77777777" w:rsidR="00537F6A" w:rsidRPr="00D1411B" w:rsidRDefault="00537F6A" w:rsidP="00A84394">
            <w:pPr>
              <w:jc w:val="both"/>
              <w:rPr>
                <w:rFonts w:ascii="Arial" w:hAnsi="Arial" w:cs="Arial"/>
              </w:rPr>
            </w:pPr>
            <w:r w:rsidRPr="00D1411B">
              <w:rPr>
                <w:rFonts w:ascii="Arial" w:hAnsi="Arial" w:cs="Arial"/>
                <w:color w:val="000000"/>
              </w:rPr>
              <w:t>02 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 </w:t>
            </w:r>
            <w:r w:rsidRPr="00D1411B">
              <w:rPr>
                <w:rFonts w:ascii="Arial" w:hAnsi="Arial" w:cs="Arial"/>
              </w:rPr>
              <w:t>dobradiças de pressão com abertura a 270°.</w:t>
            </w:r>
          </w:p>
          <w:p w14:paraId="416F9977" w14:textId="77777777" w:rsidR="00537F6A" w:rsidRPr="00D1411B" w:rsidRDefault="00537F6A" w:rsidP="00A84394">
            <w:pPr>
              <w:jc w:val="both"/>
              <w:rPr>
                <w:rFonts w:ascii="Arial" w:hAnsi="Arial" w:cs="Arial"/>
              </w:rPr>
            </w:pPr>
            <w:r w:rsidRPr="00D1411B">
              <w:rPr>
                <w:rFonts w:ascii="Arial" w:hAnsi="Arial" w:cs="Arial"/>
              </w:rPr>
              <w:t>04 gavetas com corrediças telescópica, fechadura tipo yale com travamento simultâneo, acabamento com banho desengraxante a quente e tratamento antiferruginoso de proteção.</w:t>
            </w:r>
          </w:p>
        </w:tc>
        <w:tc>
          <w:tcPr>
            <w:tcW w:w="992" w:type="dxa"/>
            <w:shd w:val="clear" w:color="auto" w:fill="auto"/>
          </w:tcPr>
          <w:p w14:paraId="715F34C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6C78D29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233E77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05</w:t>
            </w:r>
          </w:p>
        </w:tc>
        <w:tc>
          <w:tcPr>
            <w:tcW w:w="1276" w:type="dxa"/>
            <w:shd w:val="clear" w:color="auto" w:fill="auto"/>
          </w:tcPr>
          <w:p w14:paraId="4C43766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R$ 1.185,00</w:t>
            </w:r>
          </w:p>
        </w:tc>
        <w:tc>
          <w:tcPr>
            <w:tcW w:w="1701" w:type="dxa"/>
            <w:shd w:val="clear" w:color="auto" w:fill="auto"/>
          </w:tcPr>
          <w:p w14:paraId="532233D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R$ 5.925,00</w:t>
            </w:r>
          </w:p>
        </w:tc>
      </w:tr>
      <w:tr w:rsidR="00537F6A" w:rsidRPr="00D1411B" w14:paraId="732BA330" w14:textId="77777777" w:rsidTr="00A84394">
        <w:tc>
          <w:tcPr>
            <w:tcW w:w="675" w:type="dxa"/>
            <w:shd w:val="clear" w:color="auto" w:fill="auto"/>
          </w:tcPr>
          <w:p w14:paraId="4514975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23</w:t>
            </w:r>
          </w:p>
        </w:tc>
        <w:tc>
          <w:tcPr>
            <w:tcW w:w="4111" w:type="dxa"/>
            <w:gridSpan w:val="2"/>
            <w:shd w:val="clear" w:color="auto" w:fill="auto"/>
          </w:tcPr>
          <w:p w14:paraId="41FE31F4"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alto na cor lisa a definir:</w:t>
            </w:r>
            <w:r w:rsidRPr="00D1411B">
              <w:rPr>
                <w:rFonts w:ascii="Arial" w:hAnsi="Arial" w:cs="Arial"/>
                <w:color w:val="000000"/>
              </w:rPr>
              <w:t xml:space="preserve"> medindo 900 x 500 x 1.600mm (C x L x A).</w:t>
            </w:r>
          </w:p>
          <w:p w14:paraId="4FCF3F92"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lisa (a ser definida pelo departamento), acabamento das bordas laterais e posterior reta, e frontal com ângulo de 90°, ambos revestidos pelo mesmo laminado do tampo sem uso de emendas. Puxador embutido em alumínio escovado. Laterais e fundo em MDF de 18mm cor lisa, com t</w:t>
            </w:r>
            <w:r w:rsidRPr="00D1411B">
              <w:rPr>
                <w:rFonts w:ascii="Arial" w:hAnsi="Arial" w:cs="Arial"/>
                <w:color w:val="000000"/>
              </w:rPr>
              <w:t xml:space="preserve">rês prateleiras, confeccionado em MDF de no mínimo 18mm de espessura, </w:t>
            </w:r>
            <w:r w:rsidRPr="00D1411B">
              <w:rPr>
                <w:rFonts w:ascii="Arial" w:hAnsi="Arial" w:cs="Arial"/>
                <w:color w:val="000000"/>
              </w:rPr>
              <w:lastRenderedPageBreak/>
              <w:t>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w:t>
            </w:r>
          </w:p>
          <w:p w14:paraId="5CC6AD63" w14:textId="77777777" w:rsidR="00537F6A" w:rsidRPr="00D1411B" w:rsidRDefault="00537F6A" w:rsidP="00A84394">
            <w:pPr>
              <w:jc w:val="both"/>
              <w:rPr>
                <w:rFonts w:ascii="Arial" w:hAnsi="Arial" w:cs="Arial"/>
                <w:color w:val="000000"/>
              </w:rPr>
            </w:pPr>
            <w:r w:rsidRPr="00D1411B">
              <w:rPr>
                <w:rFonts w:ascii="Arial" w:hAnsi="Arial" w:cs="Arial"/>
                <w:color w:val="000000"/>
              </w:rPr>
              <w:t>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 </w:t>
            </w:r>
            <w:r w:rsidRPr="00D1411B">
              <w:rPr>
                <w:rFonts w:ascii="Arial" w:hAnsi="Arial" w:cs="Arial"/>
              </w:rPr>
              <w:t xml:space="preserve">dobradiças de pressão com abertura a 270°. </w:t>
            </w:r>
          </w:p>
        </w:tc>
        <w:tc>
          <w:tcPr>
            <w:tcW w:w="992" w:type="dxa"/>
            <w:shd w:val="clear" w:color="auto" w:fill="auto"/>
          </w:tcPr>
          <w:p w14:paraId="4CF697A4"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2B243EE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88DF2F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30</w:t>
            </w:r>
          </w:p>
        </w:tc>
        <w:tc>
          <w:tcPr>
            <w:tcW w:w="1276" w:type="dxa"/>
            <w:shd w:val="clear" w:color="auto" w:fill="auto"/>
          </w:tcPr>
          <w:p w14:paraId="68AEDFC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17CB73F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R$ 45.000,00</w:t>
            </w:r>
          </w:p>
        </w:tc>
      </w:tr>
      <w:tr w:rsidR="00537F6A" w:rsidRPr="00D1411B" w14:paraId="744AAB57" w14:textId="77777777" w:rsidTr="00A84394">
        <w:tc>
          <w:tcPr>
            <w:tcW w:w="675" w:type="dxa"/>
            <w:shd w:val="clear" w:color="auto" w:fill="auto"/>
          </w:tcPr>
          <w:p w14:paraId="6C2062F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24</w:t>
            </w:r>
          </w:p>
        </w:tc>
        <w:tc>
          <w:tcPr>
            <w:tcW w:w="4111" w:type="dxa"/>
            <w:gridSpan w:val="2"/>
            <w:shd w:val="clear" w:color="auto" w:fill="auto"/>
          </w:tcPr>
          <w:p w14:paraId="3180B728" w14:textId="77777777" w:rsidR="00537F6A" w:rsidRPr="00D1411B" w:rsidRDefault="00537F6A" w:rsidP="00A84394">
            <w:pPr>
              <w:jc w:val="both"/>
              <w:rPr>
                <w:rFonts w:ascii="Arial" w:hAnsi="Arial" w:cs="Arial"/>
                <w:color w:val="000000"/>
              </w:rPr>
            </w:pPr>
            <w:r w:rsidRPr="00D1411B">
              <w:rPr>
                <w:rFonts w:ascii="Arial" w:hAnsi="Arial" w:cs="Arial"/>
                <w:b/>
                <w:color w:val="000000"/>
              </w:rPr>
              <w:t>Armário alto na cor nogal:</w:t>
            </w:r>
            <w:r w:rsidRPr="00D1411B">
              <w:rPr>
                <w:rFonts w:ascii="Arial" w:hAnsi="Arial" w:cs="Arial"/>
                <w:color w:val="000000"/>
              </w:rPr>
              <w:t xml:space="preserve"> medindo 900 x 500 x 1.600mm (C x L x A).</w:t>
            </w:r>
          </w:p>
          <w:p w14:paraId="31FF39E5"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nogal e com preto acabamento das bordas laterais e posterior reta, e frontal com ângulo de 90°, ambos revestidos pelo mesmo laminado do tampo sem uso de emendas. Puxador embutido em alumínio escovado. Laterais e fundo em MDF de 18mm cor nogal, com t</w:t>
            </w:r>
            <w:r w:rsidRPr="00D1411B">
              <w:rPr>
                <w:rFonts w:ascii="Arial" w:hAnsi="Arial" w:cs="Arial"/>
                <w:color w:val="000000"/>
              </w:rPr>
              <w:t>rês prateleiras, confeccionado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w:t>
            </w:r>
          </w:p>
          <w:p w14:paraId="275CE128" w14:textId="77777777" w:rsidR="00537F6A" w:rsidRPr="00D1411B" w:rsidRDefault="00537F6A" w:rsidP="00A84394">
            <w:pPr>
              <w:jc w:val="both"/>
              <w:rPr>
                <w:rFonts w:ascii="Arial" w:hAnsi="Arial" w:cs="Arial"/>
                <w:color w:val="000000"/>
              </w:rPr>
            </w:pPr>
            <w:r w:rsidRPr="00D1411B">
              <w:rPr>
                <w:rFonts w:ascii="Arial" w:hAnsi="Arial" w:cs="Arial"/>
                <w:color w:val="000000"/>
              </w:rPr>
              <w:t>Portas confeccionadas em MDF de no mínimo 18mm de espessura, revestidas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nogal, </w:t>
            </w:r>
            <w:r w:rsidRPr="00D1411B">
              <w:rPr>
                <w:rFonts w:ascii="Arial" w:hAnsi="Arial" w:cs="Arial"/>
              </w:rPr>
              <w:t xml:space="preserve">dobradiças de pressão com abertura a 270°. </w:t>
            </w:r>
          </w:p>
        </w:tc>
        <w:tc>
          <w:tcPr>
            <w:tcW w:w="992" w:type="dxa"/>
            <w:shd w:val="clear" w:color="auto" w:fill="auto"/>
          </w:tcPr>
          <w:p w14:paraId="313682A4"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133E8F85"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2148EC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20</w:t>
            </w:r>
          </w:p>
        </w:tc>
        <w:tc>
          <w:tcPr>
            <w:tcW w:w="1276" w:type="dxa"/>
            <w:shd w:val="clear" w:color="auto" w:fill="auto"/>
          </w:tcPr>
          <w:p w14:paraId="49B70BC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0E4B280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R$ 30.000,00</w:t>
            </w:r>
          </w:p>
        </w:tc>
      </w:tr>
      <w:tr w:rsidR="00537F6A" w:rsidRPr="00D1411B" w14:paraId="0DDD26D8" w14:textId="77777777" w:rsidTr="00A84394">
        <w:tc>
          <w:tcPr>
            <w:tcW w:w="675" w:type="dxa"/>
            <w:shd w:val="clear" w:color="auto" w:fill="auto"/>
          </w:tcPr>
          <w:p w14:paraId="6F9C27E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25</w:t>
            </w:r>
          </w:p>
        </w:tc>
        <w:tc>
          <w:tcPr>
            <w:tcW w:w="4111" w:type="dxa"/>
            <w:gridSpan w:val="2"/>
            <w:shd w:val="clear" w:color="auto" w:fill="auto"/>
          </w:tcPr>
          <w:p w14:paraId="54B3E07F" w14:textId="77777777" w:rsidR="00537F6A" w:rsidRPr="00D1411B" w:rsidRDefault="00537F6A" w:rsidP="00A84394">
            <w:pPr>
              <w:jc w:val="both"/>
              <w:rPr>
                <w:rFonts w:ascii="Arial" w:hAnsi="Arial" w:cs="Arial"/>
                <w:color w:val="000000"/>
                <w:lang w:eastAsia="en-US"/>
              </w:rPr>
            </w:pPr>
            <w:r w:rsidRPr="00D1411B">
              <w:rPr>
                <w:rFonts w:ascii="Arial" w:hAnsi="Arial" w:cs="Arial"/>
                <w:b/>
                <w:color w:val="000000"/>
                <w:lang w:eastAsia="en-US"/>
              </w:rPr>
              <w:t>Arquivo com 04 gavetas para pasta suspensas na cor lisa a definir</w:t>
            </w:r>
            <w:r w:rsidRPr="00D1411B">
              <w:rPr>
                <w:rFonts w:ascii="Arial" w:hAnsi="Arial" w:cs="Arial"/>
                <w:color w:val="000000"/>
                <w:lang w:eastAsia="en-US"/>
              </w:rPr>
              <w:t xml:space="preserve">: Tampo superior confeccionado em MDF 25mm revestido em laminado melamínico texturizado ecológico  cor lisa (a ser definida pelo departamento) com </w:t>
            </w:r>
            <w:r w:rsidRPr="00D1411B">
              <w:rPr>
                <w:rFonts w:ascii="Arial" w:hAnsi="Arial" w:cs="Arial"/>
                <w:color w:val="000000"/>
                <w:lang w:eastAsia="en-US"/>
              </w:rPr>
              <w:lastRenderedPageBreak/>
              <w:t>acabamento na borda frontal arredondado post-forming 90° e demais bordas retas 90°, acabamento das bordas revestido no mesmo material da face superior, sem o uso de emendas.</w:t>
            </w:r>
          </w:p>
          <w:p w14:paraId="13B853A9"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Laterais confeccionadas em MDF 18mm revestido em laminado melamínico cor lisa, frente das gavetas confeccionado em MDF 18mm revestido em laminado melamínico ecológico chanfrado cantos arredondados sem quina viva,  fundo em MDF com revestimento melamínico dupla face, corrediças  telescópica, fechadura tipo yale com travamento simultâneo e 04 sapatas niveladoras.</w:t>
            </w:r>
          </w:p>
          <w:p w14:paraId="216E46F9"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Medida 450 x 580 x 1.280mm.</w:t>
            </w:r>
          </w:p>
        </w:tc>
        <w:tc>
          <w:tcPr>
            <w:tcW w:w="992" w:type="dxa"/>
            <w:shd w:val="clear" w:color="auto" w:fill="auto"/>
          </w:tcPr>
          <w:p w14:paraId="1EA58A5D"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4FB9C556"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4D44CE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24</w:t>
            </w:r>
          </w:p>
        </w:tc>
        <w:tc>
          <w:tcPr>
            <w:tcW w:w="1276" w:type="dxa"/>
            <w:shd w:val="clear" w:color="auto" w:fill="auto"/>
          </w:tcPr>
          <w:p w14:paraId="7F964F5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w:t>
            </w:r>
          </w:p>
        </w:tc>
        <w:tc>
          <w:tcPr>
            <w:tcW w:w="1701" w:type="dxa"/>
            <w:shd w:val="clear" w:color="auto" w:fill="auto"/>
          </w:tcPr>
          <w:p w14:paraId="446FBE1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R$ 33.600,00</w:t>
            </w:r>
          </w:p>
        </w:tc>
      </w:tr>
      <w:tr w:rsidR="00537F6A" w:rsidRPr="00D1411B" w14:paraId="1802DBB3" w14:textId="77777777" w:rsidTr="00A84394">
        <w:tc>
          <w:tcPr>
            <w:tcW w:w="675" w:type="dxa"/>
            <w:shd w:val="clear" w:color="auto" w:fill="auto"/>
          </w:tcPr>
          <w:p w14:paraId="7827EAC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26</w:t>
            </w:r>
          </w:p>
        </w:tc>
        <w:tc>
          <w:tcPr>
            <w:tcW w:w="4111" w:type="dxa"/>
            <w:gridSpan w:val="2"/>
            <w:shd w:val="clear" w:color="auto" w:fill="auto"/>
          </w:tcPr>
          <w:p w14:paraId="2E67E5D6" w14:textId="77777777" w:rsidR="00537F6A" w:rsidRPr="00D1411B" w:rsidRDefault="00537F6A" w:rsidP="00A84394">
            <w:pPr>
              <w:jc w:val="both"/>
              <w:rPr>
                <w:rFonts w:ascii="Arial" w:hAnsi="Arial" w:cs="Arial"/>
                <w:color w:val="000000"/>
                <w:lang w:eastAsia="en-US"/>
              </w:rPr>
            </w:pPr>
            <w:r w:rsidRPr="00D1411B">
              <w:rPr>
                <w:rFonts w:ascii="Arial" w:hAnsi="Arial" w:cs="Arial"/>
                <w:b/>
                <w:color w:val="000000"/>
                <w:lang w:eastAsia="en-US"/>
              </w:rPr>
              <w:t>Arquivo com 04 gavetas para pasta suspensas na cor nogal</w:t>
            </w:r>
            <w:r w:rsidRPr="00D1411B">
              <w:rPr>
                <w:rFonts w:ascii="Arial" w:hAnsi="Arial" w:cs="Arial"/>
                <w:color w:val="000000"/>
                <w:lang w:eastAsia="en-US"/>
              </w:rPr>
              <w:t>: tampo superior confeccionado em MDF 25mm revestido em laminado melamínico texturizado ecológico  cor nogal com acabamento na borda frontal arredondado post-forming 90° e demais bordas retas 90°, acabamento das bordas revestido no mesmo material da face superior, sem o uso de emendas.</w:t>
            </w:r>
          </w:p>
          <w:p w14:paraId="62E9061A"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Laterais confeccionadas em MDF 18mm revestido em laminado melamínico cor nogal, frente das gavetas confeccionado em MDF 18mm revestido em laminado melamínico ecológico chanfrado cantos arredondados sem quina viva,  fundo em MDF com revestimento melamínico dupla face, corrediças  telescópica, fechadura tipo yale com travamento simultâneo e 04 sapatas niveladoras.</w:t>
            </w:r>
          </w:p>
          <w:p w14:paraId="209BF89A" w14:textId="77777777" w:rsidR="00537F6A" w:rsidRPr="00D1411B" w:rsidRDefault="00537F6A" w:rsidP="00A84394">
            <w:pPr>
              <w:adjustRightInd w:val="0"/>
              <w:jc w:val="both"/>
              <w:rPr>
                <w:rFonts w:ascii="Arial" w:hAnsi="Arial" w:cs="Arial"/>
                <w:color w:val="000000"/>
                <w:lang w:eastAsia="en-US"/>
              </w:rPr>
            </w:pPr>
            <w:r w:rsidRPr="00D1411B">
              <w:rPr>
                <w:rFonts w:ascii="Arial" w:hAnsi="Arial" w:cs="Arial"/>
                <w:color w:val="000000"/>
                <w:lang w:eastAsia="en-US"/>
              </w:rPr>
              <w:t>Medida 450 x 580 x 1.280mm.</w:t>
            </w:r>
          </w:p>
        </w:tc>
        <w:tc>
          <w:tcPr>
            <w:tcW w:w="992" w:type="dxa"/>
            <w:shd w:val="clear" w:color="auto" w:fill="auto"/>
          </w:tcPr>
          <w:p w14:paraId="1A9CE7AA"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107035A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BC834A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24</w:t>
            </w:r>
          </w:p>
        </w:tc>
        <w:tc>
          <w:tcPr>
            <w:tcW w:w="1276" w:type="dxa"/>
            <w:shd w:val="clear" w:color="auto" w:fill="auto"/>
          </w:tcPr>
          <w:p w14:paraId="0A986F0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w:t>
            </w:r>
          </w:p>
        </w:tc>
        <w:tc>
          <w:tcPr>
            <w:tcW w:w="1701" w:type="dxa"/>
            <w:shd w:val="clear" w:color="auto" w:fill="auto"/>
          </w:tcPr>
          <w:p w14:paraId="14E7B47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R$ 33.600,00</w:t>
            </w:r>
          </w:p>
        </w:tc>
      </w:tr>
      <w:tr w:rsidR="00537F6A" w:rsidRPr="00D1411B" w14:paraId="096E0032" w14:textId="77777777" w:rsidTr="00A84394">
        <w:tc>
          <w:tcPr>
            <w:tcW w:w="675" w:type="dxa"/>
            <w:shd w:val="clear" w:color="auto" w:fill="auto"/>
          </w:tcPr>
          <w:p w14:paraId="40B32AC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27</w:t>
            </w:r>
          </w:p>
        </w:tc>
        <w:tc>
          <w:tcPr>
            <w:tcW w:w="4111" w:type="dxa"/>
            <w:gridSpan w:val="2"/>
            <w:shd w:val="clear" w:color="auto" w:fill="auto"/>
          </w:tcPr>
          <w:p w14:paraId="347D22CF" w14:textId="77777777" w:rsidR="00537F6A" w:rsidRPr="00D1411B" w:rsidRDefault="00537F6A" w:rsidP="00A84394">
            <w:pPr>
              <w:pStyle w:val="Default"/>
              <w:jc w:val="both"/>
              <w:rPr>
                <w:rFonts w:ascii="Arial" w:hAnsi="Arial" w:cs="Arial"/>
              </w:rPr>
            </w:pPr>
            <w:r w:rsidRPr="00D1411B">
              <w:rPr>
                <w:rFonts w:ascii="Arial" w:hAnsi="Arial" w:cs="Arial"/>
                <w:b/>
              </w:rPr>
              <w:t>Arquivo</w:t>
            </w:r>
            <w:r w:rsidRPr="00D1411B">
              <w:rPr>
                <w:rFonts w:ascii="Arial" w:hAnsi="Arial" w:cs="Arial"/>
              </w:rPr>
              <w:t xml:space="preserve"> </w:t>
            </w:r>
            <w:r w:rsidRPr="00D1411B">
              <w:rPr>
                <w:rFonts w:ascii="Arial" w:hAnsi="Arial" w:cs="Arial"/>
                <w:b/>
              </w:rPr>
              <w:t>em chapa de aço</w:t>
            </w:r>
            <w:r w:rsidRPr="00D1411B">
              <w:rPr>
                <w:rFonts w:ascii="Arial" w:hAnsi="Arial" w:cs="Arial"/>
              </w:rPr>
              <w:t xml:space="preserve">: medindo (1335 x 470 x 710mm) = (A x L x P); </w:t>
            </w:r>
            <w:r w:rsidRPr="00D1411B">
              <w:rPr>
                <w:rFonts w:ascii="Arial" w:hAnsi="Arial" w:cs="Arial"/>
              </w:rPr>
              <w:lastRenderedPageBreak/>
              <w:t>tipo vertical; com 4 gavetas; para pastas suspensas; fechadura com sistema de travamento simultâneo das gavetas; puxadores em polietileno de alto impacto de sobrepor; porta etiqueta estampado em cada gaveta; trilhos em metal com rolamentos esféricos em aço p/ deslizamento das gavetas; estrutura em aço; com espessura mínima de 1,27mm e gavetas de 0,95mm; com pintura eletrostática em epóxi pó; na cor cinza; base com sapatas niveladoras; com prazo garantia mínima de 12 meses; fabricado de acordo com as normas vigentes.</w:t>
            </w:r>
          </w:p>
        </w:tc>
        <w:tc>
          <w:tcPr>
            <w:tcW w:w="992" w:type="dxa"/>
            <w:shd w:val="clear" w:color="auto" w:fill="auto"/>
          </w:tcPr>
          <w:p w14:paraId="3FAD251C"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707568B4"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33EB0C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1276" w:type="dxa"/>
            <w:shd w:val="clear" w:color="auto" w:fill="auto"/>
          </w:tcPr>
          <w:p w14:paraId="7711D2E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R$ 1.885,00</w:t>
            </w:r>
          </w:p>
        </w:tc>
        <w:tc>
          <w:tcPr>
            <w:tcW w:w="1701" w:type="dxa"/>
            <w:shd w:val="clear" w:color="auto" w:fill="auto"/>
          </w:tcPr>
          <w:p w14:paraId="01D5FD9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R$ 18.850,00</w:t>
            </w:r>
          </w:p>
        </w:tc>
      </w:tr>
      <w:tr w:rsidR="00537F6A" w:rsidRPr="00D1411B" w14:paraId="24E9122A" w14:textId="77777777" w:rsidTr="00A84394">
        <w:tc>
          <w:tcPr>
            <w:tcW w:w="675" w:type="dxa"/>
            <w:shd w:val="clear" w:color="auto" w:fill="auto"/>
          </w:tcPr>
          <w:p w14:paraId="5C0A211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28</w:t>
            </w:r>
          </w:p>
        </w:tc>
        <w:tc>
          <w:tcPr>
            <w:tcW w:w="4111" w:type="dxa"/>
            <w:gridSpan w:val="2"/>
            <w:shd w:val="clear" w:color="auto" w:fill="auto"/>
          </w:tcPr>
          <w:p w14:paraId="0BA405D4" w14:textId="77777777" w:rsidR="00537F6A" w:rsidRPr="00D1411B" w:rsidRDefault="00537F6A" w:rsidP="00A84394">
            <w:pPr>
              <w:jc w:val="both"/>
              <w:rPr>
                <w:rFonts w:ascii="Arial" w:hAnsi="Arial" w:cs="Arial"/>
              </w:rPr>
            </w:pPr>
            <w:r w:rsidRPr="00D1411B">
              <w:rPr>
                <w:rFonts w:ascii="Arial" w:hAnsi="Arial" w:cs="Arial"/>
                <w:b/>
              </w:rPr>
              <w:t>Cadeira fixa assento e encosto</w:t>
            </w:r>
            <w:r w:rsidRPr="00D1411B">
              <w:rPr>
                <w:rFonts w:ascii="Arial" w:hAnsi="Arial" w:cs="Arial"/>
              </w:rPr>
              <w:t xml:space="preserve"> em compensado multilaminado de 10mm, espuma em poliuretano injetado e revestimento em tecido. Estrutura em tubo de aço 7/8 com parede de 1.20 de espessura com trava nas pernas, tratamento antiferruginoso e pintura epóxi. Medida assento 35 x 29 cm encosto 40 x 20cm.</w:t>
            </w:r>
          </w:p>
        </w:tc>
        <w:tc>
          <w:tcPr>
            <w:tcW w:w="992" w:type="dxa"/>
            <w:shd w:val="clear" w:color="auto" w:fill="auto"/>
          </w:tcPr>
          <w:p w14:paraId="2E804D17"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0B1A323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706218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100</w:t>
            </w:r>
          </w:p>
        </w:tc>
        <w:tc>
          <w:tcPr>
            <w:tcW w:w="1276" w:type="dxa"/>
            <w:shd w:val="clear" w:color="auto" w:fill="auto"/>
          </w:tcPr>
          <w:p w14:paraId="114224C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R$ 200,00</w:t>
            </w:r>
          </w:p>
        </w:tc>
        <w:tc>
          <w:tcPr>
            <w:tcW w:w="1701" w:type="dxa"/>
            <w:shd w:val="clear" w:color="auto" w:fill="auto"/>
          </w:tcPr>
          <w:p w14:paraId="318A624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R$ 20.000,00</w:t>
            </w:r>
          </w:p>
        </w:tc>
      </w:tr>
      <w:tr w:rsidR="00537F6A" w:rsidRPr="00D1411B" w14:paraId="3367CA24" w14:textId="77777777" w:rsidTr="00A84394">
        <w:tc>
          <w:tcPr>
            <w:tcW w:w="675" w:type="dxa"/>
            <w:shd w:val="clear" w:color="auto" w:fill="auto"/>
          </w:tcPr>
          <w:p w14:paraId="1C6A9CF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29</w:t>
            </w:r>
          </w:p>
        </w:tc>
        <w:tc>
          <w:tcPr>
            <w:tcW w:w="4111" w:type="dxa"/>
            <w:gridSpan w:val="2"/>
            <w:shd w:val="clear" w:color="auto" w:fill="auto"/>
          </w:tcPr>
          <w:p w14:paraId="4114830D" w14:textId="77777777" w:rsidR="00537F6A" w:rsidRPr="00D1411B" w:rsidRDefault="00537F6A" w:rsidP="00A84394">
            <w:pPr>
              <w:autoSpaceDE w:val="0"/>
              <w:adjustRightInd w:val="0"/>
              <w:jc w:val="both"/>
              <w:rPr>
                <w:rFonts w:ascii="Arial" w:hAnsi="Arial" w:cs="Arial"/>
              </w:rPr>
            </w:pPr>
            <w:r w:rsidRPr="00D1411B">
              <w:rPr>
                <w:rFonts w:ascii="Arial" w:hAnsi="Arial" w:cs="Arial"/>
                <w:b/>
              </w:rPr>
              <w:t>Cadeira giratória</w:t>
            </w:r>
            <w:r w:rsidRPr="00D1411B">
              <w:rPr>
                <w:rFonts w:ascii="Arial" w:hAnsi="Arial" w:cs="Arial"/>
              </w:rPr>
              <w:t xml:space="preserve">. A cadeira giratória é constituída de assento, encosto e mecanismo backita, coluna a gás e base com rodízio. A estrutura de sustentação do assento e encosto é constituída de um mecanismo denominado backita, fixando-a por quatro (04) parafusos 1/4x3/4” sextavado ao assento, o encosto fixado ao “l” do mecanismo por dois parafusos 1/4x1” e uma acopla injetada. Acoplando ao pistão modelo gás juntamente encaixado a base de cinco pernas com cinco rodízios. A cadeira tem dimensões aproximadas de 590mm de profundidade e 560mm de largura e possui um conjunto de apoia braços com regulagem. Assento consiste </w:t>
            </w:r>
            <w:r w:rsidRPr="00D1411B">
              <w:rPr>
                <w:rFonts w:ascii="Arial" w:hAnsi="Arial" w:cs="Arial"/>
              </w:rPr>
              <w:lastRenderedPageBreak/>
              <w:t xml:space="preserve">em uma estrutura de madeira com quatro porcas garra 1/4” fixadas, com dimensões de 470mm de largura, 440mm de profundidade 65mm de espessura com cantos arredondados e espuma injetada com densidade de 45 shor e 50 milímetros de altura e de forma levemente adaptada ao corpo. a altura máxima do assento até o chão de 570mm. Encosto consiste em uma estrutura em polipropileno copolímero injetado de forma levemente adaptada ao corpo, com dimensões de 420mm de largura por 380mm de altura com espessura de 98mm com cantos arredondados e espuma injetado com densidade de 45 shor e 50mm de espessura e este fixado por uma acopla na parte posterior do encosto que se fixa a plataforma por meio de um “l” já soldado, permitindo assim a melhor fixação e também serve como acabamento uma capa. O mecanismo utilizado na cadeira é a plataforma backita feita com chapa de aço 1010/1020 e espessura 2.65mm, fosfatada e pintada com tinta epóxi a pó. O funcionamento do mecanismo consiste em duas alavancas, uma aciona o pistão e a outra aciona e trava o encosto, que possui um grau de inclinação do encosto 17° graus para frente e para traz e possui regulagem de altura do encosto de 70mm, através do sistema de catraca. Fixado ao assento a mesma possui um apoia braço em polipropileno com regulagem de altura de 70mm. Base penta pé, (aranha com cinco pernas) é fabricada em chapa 1010/1020 e espessura 1,50mm, conformada na ponta do tubo para encaixe do pino </w:t>
            </w:r>
            <w:r w:rsidRPr="00D1411B">
              <w:rPr>
                <w:rFonts w:ascii="Arial" w:hAnsi="Arial" w:cs="Arial"/>
              </w:rPr>
              <w:lastRenderedPageBreak/>
              <w:t>euro por isso não precisa de ponteira para fixar o rodízio, aumentando assim a vida útil do mesmo, também passa pelo processo de pintura descrito acima e possui uma carenagem injetada e moldada como acabamento. A coluna modelo gás tem um curso de 110mm utiliza um acabamento externo que cobre a sua haste e vai até a base penta pé se encaixando perfeitamente a ela, na cor preta.</w:t>
            </w:r>
          </w:p>
        </w:tc>
        <w:tc>
          <w:tcPr>
            <w:tcW w:w="992" w:type="dxa"/>
            <w:shd w:val="clear" w:color="auto" w:fill="auto"/>
          </w:tcPr>
          <w:p w14:paraId="4AF462F6"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1C855E05"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4374B9D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120</w:t>
            </w:r>
          </w:p>
        </w:tc>
        <w:tc>
          <w:tcPr>
            <w:tcW w:w="1276" w:type="dxa"/>
            <w:shd w:val="clear" w:color="auto" w:fill="auto"/>
          </w:tcPr>
          <w:p w14:paraId="70092BCA"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R$ 265,00</w:t>
            </w:r>
          </w:p>
        </w:tc>
        <w:tc>
          <w:tcPr>
            <w:tcW w:w="1701" w:type="dxa"/>
            <w:shd w:val="clear" w:color="auto" w:fill="auto"/>
          </w:tcPr>
          <w:p w14:paraId="2AE1CC4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R$ 31.800,00</w:t>
            </w:r>
          </w:p>
        </w:tc>
      </w:tr>
      <w:tr w:rsidR="00537F6A" w:rsidRPr="00D1411B" w14:paraId="1D441DAF" w14:textId="77777777" w:rsidTr="00A84394">
        <w:tc>
          <w:tcPr>
            <w:tcW w:w="675" w:type="dxa"/>
            <w:shd w:val="clear" w:color="auto" w:fill="auto"/>
          </w:tcPr>
          <w:p w14:paraId="2FC29FF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lastRenderedPageBreak/>
              <w:t>30</w:t>
            </w:r>
          </w:p>
        </w:tc>
        <w:tc>
          <w:tcPr>
            <w:tcW w:w="4111" w:type="dxa"/>
            <w:gridSpan w:val="2"/>
            <w:shd w:val="clear" w:color="auto" w:fill="auto"/>
          </w:tcPr>
          <w:p w14:paraId="587ECAB9" w14:textId="77777777" w:rsidR="00537F6A" w:rsidRPr="00D1411B" w:rsidRDefault="00537F6A" w:rsidP="00A84394">
            <w:pPr>
              <w:autoSpaceDE w:val="0"/>
              <w:adjustRightInd w:val="0"/>
              <w:jc w:val="both"/>
              <w:rPr>
                <w:rFonts w:ascii="Arial" w:hAnsi="Arial" w:cs="Arial"/>
                <w:bCs/>
              </w:rPr>
            </w:pPr>
            <w:r w:rsidRPr="00D1411B">
              <w:rPr>
                <w:rFonts w:ascii="Arial" w:hAnsi="Arial" w:cs="Arial"/>
                <w:b/>
              </w:rPr>
              <w:t xml:space="preserve">Cadeira Giratória Diretor: </w:t>
            </w:r>
            <w:r w:rsidRPr="00D1411B">
              <w:rPr>
                <w:rFonts w:ascii="Arial" w:hAnsi="Arial" w:cs="Arial"/>
                <w:bCs/>
              </w:rPr>
              <w:t>Espuma de encosto diretor espaldar alto, estrutural de encosto diretor preto, apoio lombar integrado proporcionando conforto e ergonomia, espuma de assento injetada, Evolution (contato permanente), ajuste de altura e inclinação do encosto, ajuste de altura do assento, Evolution (contato permanente), ajuste de altura e inclinação do encosto, ajuste de altura do assento, pistão e tecido Crepe preto. Contra capa em polipropileno. Sem costura. Braços com ajuste de altura por botão, apoio em poliuretano (macio), revestimento em tecido Crepe preto. Mecanismo Evolution (contato permanente), ajuste de altura e inclinação do encosto, ajuste de altura do assento, base arcada de nylon com raio de 330mm, rodízio com banda de rodagem na cor preta em PU, anti risco preto, normas e padrões NR 17.</w:t>
            </w:r>
          </w:p>
        </w:tc>
        <w:tc>
          <w:tcPr>
            <w:tcW w:w="992" w:type="dxa"/>
            <w:shd w:val="clear" w:color="auto" w:fill="auto"/>
          </w:tcPr>
          <w:p w14:paraId="133403CF"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4D82E58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1AD4BC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60</w:t>
            </w:r>
          </w:p>
        </w:tc>
        <w:tc>
          <w:tcPr>
            <w:tcW w:w="1276" w:type="dxa"/>
            <w:shd w:val="clear" w:color="auto" w:fill="auto"/>
          </w:tcPr>
          <w:p w14:paraId="60401CC7"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R$ 679,00</w:t>
            </w:r>
          </w:p>
        </w:tc>
        <w:tc>
          <w:tcPr>
            <w:tcW w:w="1701" w:type="dxa"/>
            <w:shd w:val="clear" w:color="auto" w:fill="auto"/>
          </w:tcPr>
          <w:p w14:paraId="169CED31"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R$ 40.740,00</w:t>
            </w:r>
          </w:p>
        </w:tc>
      </w:tr>
      <w:tr w:rsidR="00537F6A" w:rsidRPr="00D1411B" w14:paraId="6E3B1F73" w14:textId="77777777" w:rsidTr="00A84394">
        <w:tc>
          <w:tcPr>
            <w:tcW w:w="675" w:type="dxa"/>
            <w:shd w:val="clear" w:color="auto" w:fill="auto"/>
          </w:tcPr>
          <w:p w14:paraId="593394D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31</w:t>
            </w:r>
          </w:p>
        </w:tc>
        <w:tc>
          <w:tcPr>
            <w:tcW w:w="4111" w:type="dxa"/>
            <w:gridSpan w:val="2"/>
            <w:shd w:val="clear" w:color="auto" w:fill="auto"/>
          </w:tcPr>
          <w:p w14:paraId="2AE20D3E" w14:textId="77777777" w:rsidR="00537F6A" w:rsidRPr="00D1411B" w:rsidRDefault="00537F6A" w:rsidP="00A84394">
            <w:pPr>
              <w:jc w:val="both"/>
              <w:rPr>
                <w:rFonts w:ascii="Arial" w:hAnsi="Arial" w:cs="Arial"/>
                <w:b/>
              </w:rPr>
            </w:pPr>
            <w:r w:rsidRPr="00D1411B">
              <w:rPr>
                <w:rFonts w:ascii="Arial" w:hAnsi="Arial" w:cs="Arial"/>
                <w:b/>
              </w:rPr>
              <w:t>Cadeira Giratória Presidente com Relax e com Braços.</w:t>
            </w:r>
          </w:p>
          <w:p w14:paraId="3D22D725" w14:textId="77777777" w:rsidR="00537F6A" w:rsidRPr="00D1411B" w:rsidRDefault="00537F6A" w:rsidP="00A84394">
            <w:pPr>
              <w:jc w:val="both"/>
              <w:rPr>
                <w:rFonts w:ascii="Arial" w:hAnsi="Arial" w:cs="Arial"/>
                <w:bCs/>
              </w:rPr>
            </w:pPr>
            <w:r w:rsidRPr="00D1411B">
              <w:rPr>
                <w:rFonts w:ascii="Arial" w:hAnsi="Arial" w:cs="Arial"/>
              </w:rPr>
              <w:t xml:space="preserve">Assento e encosto confeccionado em compensado multilaminado anatômico de 12mm recoberto por espuma visco elástico de alta densidade com no mínimo 50mm de </w:t>
            </w:r>
            <w:r w:rsidRPr="00D1411B">
              <w:rPr>
                <w:rFonts w:ascii="Arial" w:hAnsi="Arial" w:cs="Arial"/>
              </w:rPr>
              <w:lastRenderedPageBreak/>
              <w:t xml:space="preserve">espessura revestida em couríssimo com costuras. Acabamento nas bordas em PVC flexível. Base multi-regulável com 03 alavancas (uma para regulagem de altura do assento com acionamento a gás, outra para regulagem de </w:t>
            </w:r>
            <w:r w:rsidRPr="00D1411B">
              <w:rPr>
                <w:rFonts w:ascii="Arial" w:hAnsi="Arial" w:cs="Arial"/>
                <w:bCs/>
              </w:rPr>
              <w:t>inclinação do assento com bloqueio em qualquer posição e contato permanente na posição livre</w:t>
            </w:r>
            <w:r w:rsidRPr="00D1411B">
              <w:rPr>
                <w:rFonts w:ascii="Arial" w:hAnsi="Arial" w:cs="Arial"/>
              </w:rPr>
              <w:t xml:space="preserve"> com controle de intensidade para o relax e outra para inclinação do encosto </w:t>
            </w:r>
            <w:r w:rsidRPr="00D1411B">
              <w:rPr>
                <w:rFonts w:ascii="Arial" w:hAnsi="Arial" w:cs="Arial"/>
                <w:bCs/>
              </w:rPr>
              <w:t>com bloqueio em qualquer posição e contato permanente na posição livre),</w:t>
            </w:r>
            <w:r w:rsidRPr="00D1411B">
              <w:rPr>
                <w:rFonts w:ascii="Arial" w:hAnsi="Arial" w:cs="Arial"/>
              </w:rPr>
              <w:t xml:space="preserve"> 05 hastes em nylon e  rodízios emborrachado duplos. Tratamento antiferrugem e corrosão, pintura epóxi-pó. </w:t>
            </w:r>
            <w:r w:rsidRPr="00D1411B">
              <w:rPr>
                <w:rFonts w:ascii="Arial" w:hAnsi="Arial" w:cs="Arial"/>
                <w:bCs/>
              </w:rPr>
              <w:t>Apoio de braços com regulagem de altura através de botão, acionado por pressão na lateral do mesmo. Regulagem em até 10 posições. Capa protetora confeccionado em polipropileno injetado anatômico e apoio de braços em poliuretano injetado para melhor apoio do usuário.</w:t>
            </w:r>
          </w:p>
          <w:p w14:paraId="7CA47530" w14:textId="77777777" w:rsidR="00537F6A" w:rsidRPr="00D1411B" w:rsidRDefault="00537F6A" w:rsidP="00A84394">
            <w:pPr>
              <w:jc w:val="both"/>
              <w:rPr>
                <w:rFonts w:ascii="Arial" w:hAnsi="Arial" w:cs="Arial"/>
                <w:b/>
              </w:rPr>
            </w:pPr>
            <w:r w:rsidRPr="00D1411B">
              <w:rPr>
                <w:rFonts w:ascii="Arial" w:hAnsi="Arial" w:cs="Arial"/>
                <w:bCs/>
              </w:rPr>
              <w:t xml:space="preserve">Dimensões mínimas: encosto: 640 x 400mm (a x l) assento: 470 x 460mm (p x l).         </w:t>
            </w:r>
          </w:p>
        </w:tc>
        <w:tc>
          <w:tcPr>
            <w:tcW w:w="992" w:type="dxa"/>
            <w:shd w:val="clear" w:color="auto" w:fill="auto"/>
          </w:tcPr>
          <w:p w14:paraId="4C30AEF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2B535BE"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7CDB5EB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40</w:t>
            </w:r>
          </w:p>
        </w:tc>
        <w:tc>
          <w:tcPr>
            <w:tcW w:w="1276" w:type="dxa"/>
            <w:shd w:val="clear" w:color="auto" w:fill="auto"/>
          </w:tcPr>
          <w:p w14:paraId="06CE52A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R$ 725,00</w:t>
            </w:r>
          </w:p>
        </w:tc>
        <w:tc>
          <w:tcPr>
            <w:tcW w:w="1701" w:type="dxa"/>
            <w:shd w:val="clear" w:color="auto" w:fill="auto"/>
          </w:tcPr>
          <w:p w14:paraId="3445A0E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R$ 29.000,00</w:t>
            </w:r>
          </w:p>
        </w:tc>
      </w:tr>
      <w:tr w:rsidR="00537F6A" w:rsidRPr="00D1411B" w14:paraId="47FAB79E" w14:textId="77777777" w:rsidTr="00A84394">
        <w:tc>
          <w:tcPr>
            <w:tcW w:w="675" w:type="dxa"/>
            <w:shd w:val="clear" w:color="auto" w:fill="auto"/>
          </w:tcPr>
          <w:p w14:paraId="6D3274F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32</w:t>
            </w:r>
          </w:p>
        </w:tc>
        <w:tc>
          <w:tcPr>
            <w:tcW w:w="4111" w:type="dxa"/>
            <w:gridSpan w:val="2"/>
            <w:shd w:val="clear" w:color="auto" w:fill="auto"/>
          </w:tcPr>
          <w:p w14:paraId="43BD0643" w14:textId="77777777" w:rsidR="00537F6A" w:rsidRPr="00D1411B" w:rsidRDefault="00537F6A" w:rsidP="00A84394">
            <w:pPr>
              <w:jc w:val="both"/>
              <w:rPr>
                <w:rFonts w:ascii="Arial" w:hAnsi="Arial" w:cs="Arial"/>
              </w:rPr>
            </w:pPr>
            <w:r w:rsidRPr="00D1411B">
              <w:rPr>
                <w:rFonts w:ascii="Arial" w:hAnsi="Arial" w:cs="Arial"/>
                <w:b/>
              </w:rPr>
              <w:t>Longarina com 03 lugares</w:t>
            </w:r>
            <w:r w:rsidRPr="00D1411B">
              <w:rPr>
                <w:rFonts w:ascii="Arial" w:hAnsi="Arial" w:cs="Arial"/>
              </w:rPr>
              <w:t>:</w:t>
            </w:r>
          </w:p>
          <w:p w14:paraId="45A6018B" w14:textId="77777777" w:rsidR="00537F6A" w:rsidRPr="00D1411B" w:rsidRDefault="00537F6A" w:rsidP="00A84394">
            <w:pPr>
              <w:jc w:val="both"/>
              <w:rPr>
                <w:rFonts w:ascii="Arial" w:hAnsi="Arial" w:cs="Arial"/>
              </w:rPr>
            </w:pPr>
            <w:r w:rsidRPr="00D1411B">
              <w:rPr>
                <w:rFonts w:ascii="Arial" w:hAnsi="Arial" w:cs="Arial"/>
              </w:rPr>
              <w:t>Assento com curvatura na parte frontal do assento e curvatura anatômica no encosto de forma a permitir melhor acomodação das regiões dorsal e lombar.</w:t>
            </w:r>
          </w:p>
          <w:p w14:paraId="0C961D19" w14:textId="77777777" w:rsidR="00537F6A" w:rsidRPr="00D1411B" w:rsidRDefault="00537F6A" w:rsidP="00A84394">
            <w:pPr>
              <w:jc w:val="both"/>
              <w:rPr>
                <w:rFonts w:ascii="Arial" w:hAnsi="Arial" w:cs="Arial"/>
              </w:rPr>
            </w:pPr>
            <w:r w:rsidRPr="00D1411B">
              <w:rPr>
                <w:rFonts w:ascii="Arial" w:hAnsi="Arial" w:cs="Arial"/>
              </w:rPr>
              <w:t>Estrutura interna do assento e encosto-me a madeira compensado anatômico de alta resistência e dureza, com espessura mínima de 12mm,  moldadas a quente, colada a estrutura de madeira espuma injetada de poliuretano moldada anatomicamente.</w:t>
            </w:r>
          </w:p>
          <w:p w14:paraId="75E6F543" w14:textId="77777777" w:rsidR="00537F6A" w:rsidRPr="00D1411B" w:rsidRDefault="00537F6A" w:rsidP="00A84394">
            <w:pPr>
              <w:jc w:val="both"/>
              <w:rPr>
                <w:rFonts w:ascii="Arial" w:hAnsi="Arial" w:cs="Arial"/>
              </w:rPr>
            </w:pPr>
            <w:r w:rsidRPr="00D1411B">
              <w:rPr>
                <w:rFonts w:ascii="Arial" w:hAnsi="Arial" w:cs="Arial"/>
              </w:rPr>
              <w:t xml:space="preserve">Contra encosto e parte inferior do assento com blindagem </w:t>
            </w:r>
            <w:r w:rsidRPr="00D1411B">
              <w:rPr>
                <w:rFonts w:ascii="Arial" w:hAnsi="Arial" w:cs="Arial"/>
              </w:rPr>
              <w:lastRenderedPageBreak/>
              <w:t>termofonada em chapa de poliestireno.</w:t>
            </w:r>
          </w:p>
          <w:p w14:paraId="385BF97C" w14:textId="77777777" w:rsidR="00537F6A" w:rsidRPr="00D1411B" w:rsidRDefault="00537F6A" w:rsidP="00A84394">
            <w:pPr>
              <w:jc w:val="both"/>
              <w:rPr>
                <w:rFonts w:ascii="Arial" w:hAnsi="Arial" w:cs="Arial"/>
              </w:rPr>
            </w:pPr>
            <w:r w:rsidRPr="00D1411B">
              <w:rPr>
                <w:rFonts w:ascii="Arial" w:hAnsi="Arial" w:cs="Arial"/>
              </w:rPr>
              <w:t>Espuma injetada de alta resistência, com densidade controlada de 50  kg/m³ com no mínimo 50mm de espessura.</w:t>
            </w:r>
          </w:p>
          <w:p w14:paraId="3B7EE47C" w14:textId="77777777" w:rsidR="00537F6A" w:rsidRPr="00D1411B" w:rsidRDefault="00537F6A" w:rsidP="00A84394">
            <w:pPr>
              <w:jc w:val="both"/>
              <w:rPr>
                <w:rFonts w:ascii="Arial" w:hAnsi="Arial" w:cs="Arial"/>
              </w:rPr>
            </w:pPr>
            <w:r w:rsidRPr="00D1411B">
              <w:rPr>
                <w:rFonts w:ascii="Arial" w:hAnsi="Arial" w:cs="Arial"/>
              </w:rPr>
              <w:t>Revestimento em couríssimo, sem costuras, cor preto.</w:t>
            </w:r>
          </w:p>
          <w:p w14:paraId="0E104C1B" w14:textId="77777777" w:rsidR="00537F6A" w:rsidRPr="00D1411B" w:rsidRDefault="00537F6A" w:rsidP="00A84394">
            <w:pPr>
              <w:jc w:val="both"/>
              <w:rPr>
                <w:rFonts w:ascii="Arial" w:hAnsi="Arial" w:cs="Arial"/>
              </w:rPr>
            </w:pPr>
            <w:r w:rsidRPr="00D1411B">
              <w:rPr>
                <w:rFonts w:ascii="Arial" w:hAnsi="Arial" w:cs="Arial"/>
              </w:rPr>
              <w:t>Contra capa do assento e do encosto fixados por grampos com bordas arredondadas e protegidas por perfil de PVC semi rígido na cor preta.</w:t>
            </w:r>
          </w:p>
          <w:p w14:paraId="2244603B" w14:textId="77777777" w:rsidR="00537F6A" w:rsidRPr="00D1411B" w:rsidRDefault="00537F6A" w:rsidP="00A84394">
            <w:pPr>
              <w:jc w:val="both"/>
              <w:rPr>
                <w:rFonts w:ascii="Arial" w:hAnsi="Arial" w:cs="Arial"/>
              </w:rPr>
            </w:pPr>
            <w:r w:rsidRPr="00D1411B">
              <w:rPr>
                <w:rFonts w:ascii="Arial" w:hAnsi="Arial" w:cs="Arial"/>
                <w:b/>
              </w:rPr>
              <w:t>Estrutura metálica</w:t>
            </w:r>
          </w:p>
          <w:p w14:paraId="342C88A8" w14:textId="77777777" w:rsidR="00537F6A" w:rsidRPr="00D1411B" w:rsidRDefault="00537F6A" w:rsidP="00A84394">
            <w:pPr>
              <w:jc w:val="both"/>
              <w:rPr>
                <w:rFonts w:ascii="Arial" w:hAnsi="Arial" w:cs="Arial"/>
              </w:rPr>
            </w:pPr>
            <w:r w:rsidRPr="00D1411B">
              <w:rPr>
                <w:rFonts w:ascii="Arial" w:hAnsi="Arial" w:cs="Arial"/>
              </w:rPr>
              <w:t>Confeccionada com barras de aço na coluna vertical retangular em tubo 70x30 com espessura mínima de 1,50mm.</w:t>
            </w:r>
          </w:p>
          <w:p w14:paraId="2B836AFA" w14:textId="77777777" w:rsidR="00537F6A" w:rsidRPr="00D1411B" w:rsidRDefault="00537F6A" w:rsidP="00A84394">
            <w:pPr>
              <w:jc w:val="both"/>
              <w:rPr>
                <w:rFonts w:ascii="Arial" w:hAnsi="Arial" w:cs="Arial"/>
              </w:rPr>
            </w:pPr>
            <w:r w:rsidRPr="00D1411B">
              <w:rPr>
                <w:rFonts w:ascii="Arial" w:hAnsi="Arial" w:cs="Arial"/>
              </w:rPr>
              <w:t>Coluna horizontal retangular 70x30 com espessura mínima de 1,50mm.</w:t>
            </w:r>
          </w:p>
          <w:p w14:paraId="6BABB968" w14:textId="77777777" w:rsidR="00537F6A" w:rsidRPr="00D1411B" w:rsidRDefault="00537F6A" w:rsidP="00A84394">
            <w:pPr>
              <w:jc w:val="both"/>
              <w:rPr>
                <w:rFonts w:ascii="Arial" w:hAnsi="Arial" w:cs="Arial"/>
              </w:rPr>
            </w:pPr>
            <w:r w:rsidRPr="00D1411B">
              <w:rPr>
                <w:rFonts w:ascii="Arial" w:hAnsi="Arial" w:cs="Arial"/>
              </w:rPr>
              <w:t>Travessa central de apoio para o assento confeccionada em tubo retangular 70x30 com espessura mínima de 1,50mm.</w:t>
            </w:r>
          </w:p>
          <w:p w14:paraId="35F4BAA6" w14:textId="77777777" w:rsidR="00537F6A" w:rsidRPr="00D1411B" w:rsidRDefault="00537F6A" w:rsidP="00A84394">
            <w:pPr>
              <w:jc w:val="both"/>
              <w:rPr>
                <w:rFonts w:ascii="Arial" w:hAnsi="Arial" w:cs="Arial"/>
              </w:rPr>
            </w:pPr>
            <w:r w:rsidRPr="00D1411B">
              <w:rPr>
                <w:rFonts w:ascii="Arial" w:hAnsi="Arial" w:cs="Arial"/>
              </w:rPr>
              <w:t>Acabamento com sapatas em polipropileno injetadas nas extremidades dos tubos e sapatas niveladoras.</w:t>
            </w:r>
          </w:p>
          <w:p w14:paraId="08A9537E" w14:textId="77777777" w:rsidR="00537F6A" w:rsidRPr="00D1411B" w:rsidRDefault="00537F6A" w:rsidP="00A84394">
            <w:pPr>
              <w:jc w:val="both"/>
              <w:rPr>
                <w:rFonts w:ascii="Arial" w:hAnsi="Arial" w:cs="Arial"/>
              </w:rPr>
            </w:pPr>
            <w:r w:rsidRPr="00D1411B">
              <w:rPr>
                <w:rFonts w:ascii="Arial" w:hAnsi="Arial" w:cs="Arial"/>
              </w:rPr>
              <w:t>Os componentes metálicos deverão ser unidos por soldas do tipo mig, em gabaritos especiais para controle dimensional, possuindo tratamento de superfície com fosfato de zinco.</w:t>
            </w:r>
          </w:p>
          <w:p w14:paraId="62F4AC70" w14:textId="77777777" w:rsidR="00537F6A" w:rsidRPr="00D1411B" w:rsidRDefault="00537F6A" w:rsidP="00A84394">
            <w:pPr>
              <w:jc w:val="both"/>
              <w:rPr>
                <w:rFonts w:ascii="Arial" w:hAnsi="Arial" w:cs="Arial"/>
              </w:rPr>
            </w:pPr>
            <w:r w:rsidRPr="00D1411B">
              <w:rPr>
                <w:rFonts w:ascii="Arial" w:hAnsi="Arial" w:cs="Arial"/>
              </w:rPr>
              <w:t>A tinta utilizada para pintura deve ser a pó, do tipo hídrica (poliéster – epóxi) na cor preta, com camadas de 60 microns.</w:t>
            </w:r>
          </w:p>
          <w:p w14:paraId="5F883035" w14:textId="77777777" w:rsidR="00537F6A" w:rsidRPr="00D1411B" w:rsidRDefault="00537F6A" w:rsidP="00A84394">
            <w:pPr>
              <w:jc w:val="both"/>
              <w:rPr>
                <w:rFonts w:ascii="Arial" w:hAnsi="Arial" w:cs="Arial"/>
              </w:rPr>
            </w:pPr>
            <w:r w:rsidRPr="00D1411B">
              <w:rPr>
                <w:rFonts w:ascii="Arial" w:hAnsi="Arial" w:cs="Arial"/>
                <w:b/>
              </w:rPr>
              <w:t>obs.:</w:t>
            </w:r>
            <w:r w:rsidRPr="00D1411B">
              <w:rPr>
                <w:rFonts w:ascii="Arial" w:hAnsi="Arial" w:cs="Arial"/>
              </w:rPr>
              <w:tab/>
              <w:t>todas as peças pintadas devem ser curadas em estufa a temperatura de no mínimo 200 ºc.  Dimensões das poltronas:</w:t>
            </w:r>
          </w:p>
          <w:p w14:paraId="06AE5433" w14:textId="77777777" w:rsidR="00537F6A" w:rsidRPr="00D1411B" w:rsidRDefault="00537F6A" w:rsidP="00A84394">
            <w:pPr>
              <w:jc w:val="both"/>
              <w:rPr>
                <w:rFonts w:ascii="Arial" w:hAnsi="Arial" w:cs="Arial"/>
              </w:rPr>
            </w:pPr>
            <w:r w:rsidRPr="00D1411B">
              <w:rPr>
                <w:rFonts w:ascii="Arial" w:hAnsi="Arial" w:cs="Arial"/>
              </w:rPr>
              <w:t>Assento, mínimo de 46 x 42 mm.</w:t>
            </w:r>
          </w:p>
          <w:p w14:paraId="68E0CE10" w14:textId="77777777" w:rsidR="00537F6A" w:rsidRPr="00D1411B" w:rsidRDefault="00537F6A" w:rsidP="00A84394">
            <w:pPr>
              <w:jc w:val="both"/>
              <w:rPr>
                <w:rFonts w:ascii="Arial" w:hAnsi="Arial" w:cs="Arial"/>
              </w:rPr>
            </w:pPr>
            <w:r w:rsidRPr="00D1411B">
              <w:rPr>
                <w:rFonts w:ascii="Arial" w:hAnsi="Arial" w:cs="Arial"/>
              </w:rPr>
              <w:t>Encosto, mínimo de 420x360 mm.</w:t>
            </w:r>
          </w:p>
        </w:tc>
        <w:tc>
          <w:tcPr>
            <w:tcW w:w="992" w:type="dxa"/>
            <w:shd w:val="clear" w:color="auto" w:fill="auto"/>
          </w:tcPr>
          <w:p w14:paraId="134E3C1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3B6416F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9D309E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w:t>
            </w:r>
          </w:p>
        </w:tc>
        <w:tc>
          <w:tcPr>
            <w:tcW w:w="1276" w:type="dxa"/>
            <w:shd w:val="clear" w:color="auto" w:fill="auto"/>
          </w:tcPr>
          <w:p w14:paraId="002FD7E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w:t>
            </w:r>
          </w:p>
        </w:tc>
        <w:tc>
          <w:tcPr>
            <w:tcW w:w="1701" w:type="dxa"/>
            <w:shd w:val="clear" w:color="auto" w:fill="auto"/>
          </w:tcPr>
          <w:p w14:paraId="4679C15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R$ 14.000,00</w:t>
            </w:r>
          </w:p>
        </w:tc>
      </w:tr>
      <w:tr w:rsidR="00537F6A" w:rsidRPr="00D1411B" w14:paraId="251F90E0" w14:textId="77777777" w:rsidTr="00A84394">
        <w:tc>
          <w:tcPr>
            <w:tcW w:w="675" w:type="dxa"/>
            <w:shd w:val="clear" w:color="auto" w:fill="auto"/>
          </w:tcPr>
          <w:p w14:paraId="7862F32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33</w:t>
            </w:r>
          </w:p>
        </w:tc>
        <w:tc>
          <w:tcPr>
            <w:tcW w:w="4111" w:type="dxa"/>
            <w:gridSpan w:val="2"/>
            <w:shd w:val="clear" w:color="auto" w:fill="auto"/>
          </w:tcPr>
          <w:p w14:paraId="0717E9D5" w14:textId="77777777" w:rsidR="00537F6A" w:rsidRPr="00D1411B" w:rsidRDefault="00537F6A" w:rsidP="00A84394">
            <w:pPr>
              <w:jc w:val="both"/>
              <w:rPr>
                <w:rFonts w:ascii="Arial" w:hAnsi="Arial" w:cs="Arial"/>
                <w:b/>
                <w:bCs/>
              </w:rPr>
            </w:pPr>
            <w:r w:rsidRPr="00D1411B">
              <w:rPr>
                <w:rFonts w:ascii="Arial" w:hAnsi="Arial" w:cs="Arial"/>
                <w:b/>
                <w:bCs/>
              </w:rPr>
              <w:t>Longarina em polipropileno de 03 lugares sem braços.</w:t>
            </w:r>
          </w:p>
          <w:p w14:paraId="3B7233D2" w14:textId="77777777" w:rsidR="00537F6A" w:rsidRPr="00D1411B" w:rsidRDefault="00537F6A" w:rsidP="00A84394">
            <w:pPr>
              <w:pStyle w:val="Corpodetexto"/>
              <w:rPr>
                <w:rFonts w:ascii="Arial" w:hAnsi="Arial" w:cs="Arial"/>
              </w:rPr>
            </w:pPr>
            <w:r w:rsidRPr="00D1411B">
              <w:rPr>
                <w:rFonts w:ascii="Arial" w:hAnsi="Arial" w:cs="Arial"/>
              </w:rPr>
              <w:lastRenderedPageBreak/>
              <w:t>Assento e encosto confeccionados em polipropileno injetado super anatômico. Estrutura confeccionada em tubo de aço industrial com 02 barras na horizontal em tubo 20x40 parede de no mínimo 1,20 de espessura. Pés em estrutura dupla no sentido vertical paralelo e uma na horizontal ambas em tubo de aço industrial 20x40 parede de no mínimo 1,20 de espessura, todas as junções realizadas através de solda tipo mig. Suporte do encosto duplo confeccionado em tubo oblongo 16x30 parede de no mínimo 1,50 de espessura, soldado a estrutura. Assento fixado na estrutura através de 04 parafusos e encosto fixado através de pino encaixe em polipropileno. A tinta utilizada para pintura deve ser a pó, do tipo híbrida (poliéster – epóxi) na cor a definir, com camada de 60 microns.</w:t>
            </w:r>
          </w:p>
          <w:p w14:paraId="273AD5E8" w14:textId="77777777" w:rsidR="00537F6A" w:rsidRPr="00D1411B" w:rsidRDefault="00537F6A" w:rsidP="00A84394">
            <w:pPr>
              <w:jc w:val="both"/>
              <w:rPr>
                <w:rFonts w:ascii="Arial" w:hAnsi="Arial" w:cs="Arial"/>
              </w:rPr>
            </w:pPr>
            <w:r w:rsidRPr="00D1411B">
              <w:rPr>
                <w:rFonts w:ascii="Arial" w:hAnsi="Arial" w:cs="Arial"/>
              </w:rPr>
              <w:t>Todas as peças pintadas devem ser curadas em estufa a temperatura de no mínimo 180ºc. Todos os topos dos tubos deverão ser fechados por ponteiras em polipropileno injetado de encaixe.</w:t>
            </w:r>
          </w:p>
          <w:p w14:paraId="172CFE39" w14:textId="77777777" w:rsidR="00537F6A" w:rsidRPr="00D1411B" w:rsidRDefault="00537F6A" w:rsidP="00A84394">
            <w:pPr>
              <w:jc w:val="both"/>
              <w:rPr>
                <w:rFonts w:ascii="Arial" w:hAnsi="Arial" w:cs="Arial"/>
              </w:rPr>
            </w:pPr>
            <w:r w:rsidRPr="00D1411B">
              <w:rPr>
                <w:rFonts w:ascii="Arial" w:hAnsi="Arial" w:cs="Arial"/>
              </w:rPr>
              <w:t>Dimensões mínimas:</w:t>
            </w:r>
          </w:p>
          <w:p w14:paraId="34219B7D" w14:textId="77777777" w:rsidR="00537F6A" w:rsidRPr="00D1411B" w:rsidRDefault="00537F6A" w:rsidP="00A84394">
            <w:pPr>
              <w:jc w:val="both"/>
              <w:rPr>
                <w:rFonts w:ascii="Arial" w:hAnsi="Arial" w:cs="Arial"/>
              </w:rPr>
            </w:pPr>
            <w:r w:rsidRPr="00D1411B">
              <w:rPr>
                <w:rFonts w:ascii="Arial" w:hAnsi="Arial" w:cs="Arial"/>
              </w:rPr>
              <w:t>Assento: 0,46 x 0,41m (L x P)  - encosto: 0,45 x 0,33m (L x A).</w:t>
            </w:r>
          </w:p>
        </w:tc>
        <w:tc>
          <w:tcPr>
            <w:tcW w:w="992" w:type="dxa"/>
            <w:shd w:val="clear" w:color="auto" w:fill="auto"/>
          </w:tcPr>
          <w:p w14:paraId="0856C88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0457ACC7"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28BF79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50</w:t>
            </w:r>
          </w:p>
        </w:tc>
        <w:tc>
          <w:tcPr>
            <w:tcW w:w="1276" w:type="dxa"/>
            <w:shd w:val="clear" w:color="auto" w:fill="auto"/>
          </w:tcPr>
          <w:p w14:paraId="3EA5C5D4"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R$ 600,00</w:t>
            </w:r>
          </w:p>
        </w:tc>
        <w:tc>
          <w:tcPr>
            <w:tcW w:w="1701" w:type="dxa"/>
            <w:shd w:val="clear" w:color="auto" w:fill="auto"/>
          </w:tcPr>
          <w:p w14:paraId="78A3206B"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R$ 30.000,00</w:t>
            </w:r>
          </w:p>
        </w:tc>
      </w:tr>
      <w:tr w:rsidR="00537F6A" w:rsidRPr="00D1411B" w14:paraId="550130AD" w14:textId="77777777" w:rsidTr="00A84394">
        <w:tc>
          <w:tcPr>
            <w:tcW w:w="675" w:type="dxa"/>
            <w:shd w:val="clear" w:color="auto" w:fill="auto"/>
          </w:tcPr>
          <w:p w14:paraId="47059959"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34</w:t>
            </w:r>
          </w:p>
        </w:tc>
        <w:tc>
          <w:tcPr>
            <w:tcW w:w="4111" w:type="dxa"/>
            <w:gridSpan w:val="2"/>
            <w:shd w:val="clear" w:color="auto" w:fill="auto"/>
          </w:tcPr>
          <w:p w14:paraId="3CD8B91C" w14:textId="77777777" w:rsidR="00537F6A" w:rsidRPr="00D1411B" w:rsidRDefault="00537F6A" w:rsidP="00A84394">
            <w:pPr>
              <w:pStyle w:val="Default"/>
              <w:jc w:val="both"/>
              <w:rPr>
                <w:rFonts w:ascii="Arial" w:hAnsi="Arial" w:cs="Arial"/>
              </w:rPr>
            </w:pPr>
            <w:r w:rsidRPr="00D1411B">
              <w:rPr>
                <w:rFonts w:ascii="Arial" w:hAnsi="Arial" w:cs="Arial"/>
                <w:b/>
              </w:rPr>
              <w:t>Cadeira de plástico</w:t>
            </w:r>
            <w:r w:rsidRPr="00D1411B">
              <w:rPr>
                <w:rFonts w:ascii="Arial" w:hAnsi="Arial" w:cs="Arial"/>
              </w:rPr>
              <w:t>: na cor branca, frente arredondada com medidas aproximadas de 0,90 cm de altura, 0,43 cm frontal, 0,51 cm lateral. Aprovada pelo Inmetro, com capacidade para suportar até 140 quilos, empilhável.</w:t>
            </w:r>
          </w:p>
        </w:tc>
        <w:tc>
          <w:tcPr>
            <w:tcW w:w="992" w:type="dxa"/>
            <w:shd w:val="clear" w:color="auto" w:fill="auto"/>
          </w:tcPr>
          <w:p w14:paraId="61422F7A"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43244006"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60B904D0"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100</w:t>
            </w:r>
          </w:p>
        </w:tc>
        <w:tc>
          <w:tcPr>
            <w:tcW w:w="1276" w:type="dxa"/>
            <w:shd w:val="clear" w:color="auto" w:fill="auto"/>
          </w:tcPr>
          <w:p w14:paraId="34FA893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R$ 77,90</w:t>
            </w:r>
          </w:p>
        </w:tc>
        <w:tc>
          <w:tcPr>
            <w:tcW w:w="1701" w:type="dxa"/>
            <w:shd w:val="clear" w:color="auto" w:fill="auto"/>
          </w:tcPr>
          <w:p w14:paraId="0A6EBAC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R$ 7.790,00</w:t>
            </w:r>
          </w:p>
        </w:tc>
      </w:tr>
      <w:tr w:rsidR="00537F6A" w:rsidRPr="00D1411B" w14:paraId="4C5CA145" w14:textId="77777777" w:rsidTr="00A84394">
        <w:tc>
          <w:tcPr>
            <w:tcW w:w="675" w:type="dxa"/>
            <w:shd w:val="clear" w:color="auto" w:fill="auto"/>
          </w:tcPr>
          <w:p w14:paraId="29B52D6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35</w:t>
            </w:r>
          </w:p>
        </w:tc>
        <w:tc>
          <w:tcPr>
            <w:tcW w:w="4111" w:type="dxa"/>
            <w:gridSpan w:val="2"/>
            <w:shd w:val="clear" w:color="auto" w:fill="auto"/>
          </w:tcPr>
          <w:p w14:paraId="269B5FA6" w14:textId="77777777" w:rsidR="00537F6A" w:rsidRPr="00D1411B" w:rsidRDefault="00537F6A" w:rsidP="00A84394">
            <w:pPr>
              <w:pStyle w:val="Default"/>
              <w:jc w:val="both"/>
              <w:rPr>
                <w:rFonts w:ascii="Arial" w:hAnsi="Arial" w:cs="Arial"/>
                <w:bCs/>
              </w:rPr>
            </w:pPr>
            <w:r w:rsidRPr="00D1411B">
              <w:rPr>
                <w:rFonts w:ascii="Arial" w:hAnsi="Arial" w:cs="Arial"/>
                <w:b/>
              </w:rPr>
              <w:t>Cadeira Universitária:</w:t>
            </w:r>
            <w:r w:rsidRPr="00D1411B">
              <w:rPr>
                <w:rFonts w:ascii="Arial" w:hAnsi="Arial" w:cs="Arial"/>
                <w:bCs/>
              </w:rPr>
              <w:t xml:space="preserve"> Assento e encosto estofado em espuma injetada anatômica 35mm, revestida em tecido. Capacidade mínima peso </w:t>
            </w:r>
            <w:r w:rsidRPr="00D1411B">
              <w:rPr>
                <w:rFonts w:ascii="Arial" w:hAnsi="Arial" w:cs="Arial"/>
                <w:bCs/>
              </w:rPr>
              <w:lastRenderedPageBreak/>
              <w:t xml:space="preserve">até 110kg. </w:t>
            </w:r>
            <w:r w:rsidRPr="00D1411B">
              <w:rPr>
                <w:rFonts w:ascii="Arial" w:hAnsi="Arial" w:cs="Arial"/>
                <w:shd w:val="clear" w:color="auto" w:fill="FFFFFF"/>
              </w:rPr>
              <w:t>Estrutura em tubo de aço redondo 7/8"CH-1.20, com acabamento em epóxi texturizado</w:t>
            </w:r>
            <w:r w:rsidRPr="00D1411B">
              <w:rPr>
                <w:rFonts w:ascii="Arial" w:hAnsi="Arial" w:cs="Arial"/>
                <w:bCs/>
              </w:rPr>
              <w:t xml:space="preserve">. </w:t>
            </w:r>
            <w:r w:rsidRPr="00D1411B">
              <w:rPr>
                <w:rFonts w:ascii="Arial" w:hAnsi="Arial" w:cs="Arial"/>
                <w:shd w:val="clear" w:color="auto" w:fill="FFFFFF"/>
              </w:rPr>
              <w:t>Prancheta lateral fixa, em MDF 15mm (branca) com perfil "T" de proteção (preto). </w:t>
            </w:r>
          </w:p>
        </w:tc>
        <w:tc>
          <w:tcPr>
            <w:tcW w:w="992" w:type="dxa"/>
            <w:shd w:val="clear" w:color="auto" w:fill="auto"/>
          </w:tcPr>
          <w:p w14:paraId="31B1229F"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7389F3E4"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0E5E72A2"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06</w:t>
            </w:r>
          </w:p>
        </w:tc>
        <w:tc>
          <w:tcPr>
            <w:tcW w:w="1276" w:type="dxa"/>
            <w:shd w:val="clear" w:color="auto" w:fill="auto"/>
          </w:tcPr>
          <w:p w14:paraId="58606D9E"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R$ 159,53</w:t>
            </w:r>
          </w:p>
        </w:tc>
        <w:tc>
          <w:tcPr>
            <w:tcW w:w="1701" w:type="dxa"/>
            <w:shd w:val="clear" w:color="auto" w:fill="auto"/>
          </w:tcPr>
          <w:p w14:paraId="065A2C28"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R$ 957,18</w:t>
            </w:r>
          </w:p>
        </w:tc>
      </w:tr>
      <w:tr w:rsidR="00537F6A" w:rsidRPr="00D1411B" w14:paraId="1C50B2D6" w14:textId="77777777" w:rsidTr="00A84394">
        <w:tc>
          <w:tcPr>
            <w:tcW w:w="675" w:type="dxa"/>
            <w:shd w:val="clear" w:color="auto" w:fill="auto"/>
          </w:tcPr>
          <w:p w14:paraId="18A3AA63"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36</w:t>
            </w:r>
          </w:p>
        </w:tc>
        <w:tc>
          <w:tcPr>
            <w:tcW w:w="4111" w:type="dxa"/>
            <w:gridSpan w:val="2"/>
            <w:shd w:val="clear" w:color="auto" w:fill="auto"/>
          </w:tcPr>
          <w:p w14:paraId="59CC5508" w14:textId="77777777" w:rsidR="00537F6A" w:rsidRPr="00D1411B" w:rsidRDefault="00537F6A" w:rsidP="00A84394">
            <w:pPr>
              <w:jc w:val="both"/>
              <w:rPr>
                <w:rFonts w:ascii="Arial" w:hAnsi="Arial" w:cs="Arial"/>
                <w:bCs/>
              </w:rPr>
            </w:pPr>
            <w:r w:rsidRPr="00D1411B">
              <w:rPr>
                <w:rFonts w:ascii="Arial" w:hAnsi="Arial" w:cs="Arial"/>
                <w:b/>
              </w:rPr>
              <w:t>ITEM PARA AMPLA CONCORRÊNCIA: Conjunto escolar adulto FNDE/CJA06 recomendado para alunos de 1,59 à 1,88m de altura:</w:t>
            </w:r>
            <w:r w:rsidRPr="00D1411B">
              <w:rPr>
                <w:rFonts w:ascii="Arial" w:hAnsi="Arial" w:cs="Arial"/>
                <w:bCs/>
              </w:rPr>
              <w:t xml:space="preserve"> </w:t>
            </w:r>
          </w:p>
          <w:p w14:paraId="0EE6EF2C" w14:textId="77777777" w:rsidR="00537F6A" w:rsidRPr="00D1411B" w:rsidRDefault="00537F6A" w:rsidP="00A84394">
            <w:pPr>
              <w:pStyle w:val="Default"/>
              <w:jc w:val="both"/>
              <w:rPr>
                <w:rFonts w:ascii="Arial" w:hAnsi="Arial" w:cs="Arial"/>
                <w:b/>
              </w:rPr>
            </w:pPr>
            <w:r w:rsidRPr="00D1411B">
              <w:rPr>
                <w:rFonts w:ascii="Arial" w:hAnsi="Arial" w:cs="Arial"/>
                <w:bCs/>
                <w:u w:val="single"/>
              </w:rPr>
              <w:t>Carteira</w:t>
            </w:r>
            <w:r w:rsidRPr="00D1411B">
              <w:rPr>
                <w:rFonts w:ascii="Arial" w:hAnsi="Arial" w:cs="Arial"/>
                <w:bCs/>
              </w:rPr>
              <w:t xml:space="preserve">: tampo em madeira aglomerada (MDP), com os cantos arredondados, espessura 18mm com revestimentos superior em laminado melamínico de alta pressão com acabamento texturizado na cor cinza, afixado à estrutura com parafusos de 5mm de 0x45mm de comprimento. Porta livros em polipropileno, afixado à estrutura por rebites de repuxo com 4mm de 0x10mm de comprimento e com o símbolo internacional de reciclagem. Ponteiras e sapatas em polipropileno copolímero virgem afixado por meio de encaixe. Coluna e travessa longitudinal em tudo oblongo 29x58mm (CH 16), travessa superior em tubo 0 1 ¼” (CH 16) e pés confeccionados em tubo 0 1 ½” (CH 16). Dimensões aproximadas: CJA-06 (LxPxA) 600x450x760mm. Topos encabeçados com fita de bordo em PVC com primer, acabamento texturizado, na cor azul, colada com adesivo HotMelting, dimensões nominais de 22x3mm; </w:t>
            </w:r>
            <w:r w:rsidRPr="00D1411B">
              <w:rPr>
                <w:rFonts w:ascii="Arial" w:hAnsi="Arial" w:cs="Arial"/>
                <w:bCs/>
                <w:u w:val="single"/>
              </w:rPr>
              <w:t>Cadeira</w:t>
            </w:r>
            <w:r w:rsidRPr="00D1411B">
              <w:rPr>
                <w:rFonts w:ascii="Arial" w:hAnsi="Arial" w:cs="Arial"/>
                <w:bCs/>
              </w:rPr>
              <w:t xml:space="preserve">: Assento e encosto em polipropileno e afixado à estrutura por rebites de repuxo em polipropileno copolímero virgem, com o símbolo internacional de reciclagem e afixado por meio de encaixe. Estrutura tubular 0 20,7mm </w:t>
            </w:r>
            <w:r w:rsidRPr="00D1411B">
              <w:rPr>
                <w:rFonts w:ascii="Arial" w:hAnsi="Arial" w:cs="Arial"/>
                <w:bCs/>
              </w:rPr>
              <w:lastRenderedPageBreak/>
              <w:t>(CH 14). Dimensões aproximadas: CJA-06: Encosto 396x198, assento 400x430, altura até o assento 460mm.</w:t>
            </w:r>
          </w:p>
        </w:tc>
        <w:tc>
          <w:tcPr>
            <w:tcW w:w="992" w:type="dxa"/>
            <w:shd w:val="clear" w:color="auto" w:fill="auto"/>
          </w:tcPr>
          <w:p w14:paraId="4C72279A"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526616C3"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31840C2F"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225</w:t>
            </w:r>
          </w:p>
        </w:tc>
        <w:tc>
          <w:tcPr>
            <w:tcW w:w="1276" w:type="dxa"/>
            <w:shd w:val="clear" w:color="auto" w:fill="auto"/>
          </w:tcPr>
          <w:p w14:paraId="31D43CA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R$ 415,00</w:t>
            </w:r>
          </w:p>
        </w:tc>
        <w:tc>
          <w:tcPr>
            <w:tcW w:w="1701" w:type="dxa"/>
            <w:shd w:val="clear" w:color="auto" w:fill="auto"/>
          </w:tcPr>
          <w:p w14:paraId="36274A0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R$ 93.375,00</w:t>
            </w:r>
          </w:p>
        </w:tc>
      </w:tr>
      <w:tr w:rsidR="00537F6A" w:rsidRPr="00D1411B" w14:paraId="5CD13776" w14:textId="77777777" w:rsidTr="00A84394">
        <w:tc>
          <w:tcPr>
            <w:tcW w:w="675" w:type="dxa"/>
            <w:shd w:val="clear" w:color="auto" w:fill="auto"/>
          </w:tcPr>
          <w:p w14:paraId="5EE9749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37</w:t>
            </w:r>
          </w:p>
        </w:tc>
        <w:tc>
          <w:tcPr>
            <w:tcW w:w="4111" w:type="dxa"/>
            <w:gridSpan w:val="2"/>
            <w:shd w:val="clear" w:color="auto" w:fill="auto"/>
          </w:tcPr>
          <w:p w14:paraId="3D2B7FB4" w14:textId="77777777" w:rsidR="00537F6A" w:rsidRPr="00D1411B" w:rsidRDefault="00537F6A" w:rsidP="00A84394">
            <w:pPr>
              <w:pStyle w:val="Default"/>
              <w:jc w:val="both"/>
              <w:rPr>
                <w:rFonts w:ascii="Arial" w:hAnsi="Arial" w:cs="Arial"/>
                <w:b/>
              </w:rPr>
            </w:pPr>
            <w:r w:rsidRPr="00D1411B">
              <w:rPr>
                <w:rFonts w:ascii="Arial" w:hAnsi="Arial" w:cs="Arial"/>
                <w:b/>
              </w:rPr>
              <w:t>ITEM PARA AMPLA CONCORRÊNCIA: Quadro verde</w:t>
            </w:r>
            <w:r w:rsidRPr="00D1411B">
              <w:rPr>
                <w:rFonts w:ascii="Arial" w:hAnsi="Arial" w:cs="Arial"/>
              </w:rPr>
              <w:t xml:space="preserve"> quadriculado côncavo. Quadro com estrutura em tubo de alumínio polido medindo 25x50mm com parede mínima de 1,20mm de espessura, armário nas laterais. Parte frontal do quadro confeccionado em chapa de compensado flexível 4mm recoberto por laminado melamínico texturizado de alta pressão na cor verde quadriculado (fórmica) medindo aproximadamente 5cm cada, colada ao compensado flexível e acompanhando a estrutura do quadro.  Armário com portas de abrir nas laterais do quadro, com duas dobradiças metálicas com abertura de 90° e fechaduras metálicas. Suporte para giz e apagador acompanhando toda a extensão e concavidade do quadro, confeccionado em MDF branco na espessura de 9mm com acabamento na borda frontal em chapa de alumínio em formato l com 2,5mm de espessura e 25mm de largura, colado na parte inferior do suporte, servindo como limitador para evitar possíveis quedas dos apagadores e giz. Testeira fixada a parte superior do quadro acompanhando toda a extensão e concavidade do mesmo, confeccionado em MDF 15mm, com acabamento nas bordas em post.forming 90°, revestido em laminado melamínico texturizado ecológico branco recobertos pelo mesmo laminado, não permitido o uso de emendas entre ambos.  </w:t>
            </w:r>
            <w:r w:rsidRPr="00D1411B">
              <w:rPr>
                <w:rFonts w:ascii="Arial" w:hAnsi="Arial" w:cs="Arial"/>
              </w:rPr>
              <w:lastRenderedPageBreak/>
              <w:t>Dimensões: 3900 x 1060 x 370 mm (C x A x P).</w:t>
            </w:r>
          </w:p>
        </w:tc>
        <w:tc>
          <w:tcPr>
            <w:tcW w:w="992" w:type="dxa"/>
            <w:shd w:val="clear" w:color="auto" w:fill="auto"/>
          </w:tcPr>
          <w:p w14:paraId="48CEFFF8"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lastRenderedPageBreak/>
              <w:t>Unidade</w:t>
            </w:r>
          </w:p>
        </w:tc>
        <w:tc>
          <w:tcPr>
            <w:tcW w:w="851" w:type="dxa"/>
          </w:tcPr>
          <w:p w14:paraId="483EB64B"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28E435F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40</w:t>
            </w:r>
          </w:p>
        </w:tc>
        <w:tc>
          <w:tcPr>
            <w:tcW w:w="1276" w:type="dxa"/>
            <w:shd w:val="clear" w:color="auto" w:fill="auto"/>
          </w:tcPr>
          <w:p w14:paraId="55F7DD1C"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R$ 2.290</w:t>
            </w:r>
          </w:p>
        </w:tc>
        <w:tc>
          <w:tcPr>
            <w:tcW w:w="1701" w:type="dxa"/>
            <w:shd w:val="clear" w:color="auto" w:fill="auto"/>
          </w:tcPr>
          <w:p w14:paraId="20EA6FD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R$ 91.600,00</w:t>
            </w:r>
          </w:p>
        </w:tc>
      </w:tr>
      <w:tr w:rsidR="00537F6A" w:rsidRPr="00D1411B" w14:paraId="32DFFDC6" w14:textId="77777777" w:rsidTr="00A84394">
        <w:tc>
          <w:tcPr>
            <w:tcW w:w="675" w:type="dxa"/>
            <w:shd w:val="clear" w:color="auto" w:fill="auto"/>
          </w:tcPr>
          <w:p w14:paraId="61499816"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38</w:t>
            </w:r>
          </w:p>
        </w:tc>
        <w:tc>
          <w:tcPr>
            <w:tcW w:w="4111" w:type="dxa"/>
            <w:gridSpan w:val="2"/>
            <w:shd w:val="clear" w:color="auto" w:fill="auto"/>
          </w:tcPr>
          <w:p w14:paraId="5F5C653F" w14:textId="2E68DA9B" w:rsidR="00537F6A" w:rsidRPr="00D1411B" w:rsidRDefault="00537F6A" w:rsidP="00A84394">
            <w:pPr>
              <w:jc w:val="both"/>
              <w:rPr>
                <w:rFonts w:ascii="Arial" w:hAnsi="Arial" w:cs="Arial"/>
                <w:color w:val="000000"/>
              </w:rPr>
            </w:pPr>
            <w:r w:rsidRPr="00D1411B">
              <w:rPr>
                <w:rFonts w:ascii="Arial" w:hAnsi="Arial" w:cs="Arial"/>
                <w:b/>
                <w:color w:val="000000"/>
              </w:rPr>
              <w:t xml:space="preserve">ITEM PARA </w:t>
            </w:r>
            <w:r w:rsidR="00E16BFA">
              <w:rPr>
                <w:rFonts w:ascii="Arial" w:hAnsi="Arial" w:cs="Arial"/>
                <w:b/>
                <w:color w:val="000000"/>
              </w:rPr>
              <w:t xml:space="preserve">AMPLA CONCORRÊNCIA: </w:t>
            </w:r>
            <w:r w:rsidRPr="00D1411B">
              <w:rPr>
                <w:rFonts w:ascii="Arial" w:hAnsi="Arial" w:cs="Arial"/>
                <w:b/>
                <w:color w:val="000000"/>
              </w:rPr>
              <w:t xml:space="preserve"> Armário alto na cor lisa a definir:</w:t>
            </w:r>
            <w:r w:rsidRPr="00D1411B">
              <w:rPr>
                <w:rFonts w:ascii="Arial" w:hAnsi="Arial" w:cs="Arial"/>
                <w:color w:val="000000"/>
              </w:rPr>
              <w:t xml:space="preserve"> medindo 900 x 500 x 1.600mm (C x L x A).</w:t>
            </w:r>
          </w:p>
          <w:p w14:paraId="76A5193F" w14:textId="77777777" w:rsidR="00537F6A" w:rsidRPr="00D1411B" w:rsidRDefault="00537F6A" w:rsidP="00A84394">
            <w:pPr>
              <w:jc w:val="both"/>
              <w:rPr>
                <w:rFonts w:ascii="Arial" w:hAnsi="Arial" w:cs="Arial"/>
                <w:color w:val="000000"/>
              </w:rPr>
            </w:pPr>
            <w:r w:rsidRPr="00D1411B">
              <w:rPr>
                <w:rFonts w:ascii="Arial" w:hAnsi="Arial" w:cs="Arial"/>
              </w:rPr>
              <w:t>Tampo: confeccionado em fibra de média densidade MDF 25mm, com revestimento em laminado melamínico texturizado ecológico na cor lisa (a ser definida pelo departamento), acabamento das bordas laterais e posterior reta, e frontal com ângulo de 90°, ambos revestidos pelo mesmo laminado do tampo sem uso de emendas. Puxador embutido em alumínio escovado. Laterais e fundo em MDF de 18mm cor lisa, com t</w:t>
            </w:r>
            <w:r w:rsidRPr="00D1411B">
              <w:rPr>
                <w:rFonts w:ascii="Arial" w:hAnsi="Arial" w:cs="Arial"/>
                <w:color w:val="000000"/>
              </w:rPr>
              <w:t>rês prateleiras, confeccionado em MDF de no mínimo 18mm de espessura, revestido em ambas faces em laminado</w:t>
            </w:r>
            <w:r w:rsidRPr="00D1411B">
              <w:rPr>
                <w:rFonts w:ascii="Arial" w:hAnsi="Arial" w:cs="Arial"/>
              </w:rPr>
              <w:t xml:space="preserve"> melamínico ecológico bordas arredondados em post-forming 90°</w:t>
            </w:r>
            <w:r w:rsidRPr="00D1411B">
              <w:rPr>
                <w:rFonts w:ascii="Arial" w:hAnsi="Arial" w:cs="Arial"/>
                <w:color w:val="000000"/>
              </w:rPr>
              <w:t xml:space="preserve"> cor lisa.</w:t>
            </w:r>
          </w:p>
          <w:p w14:paraId="36C66D4A" w14:textId="77777777" w:rsidR="00537F6A" w:rsidRPr="00D1411B" w:rsidRDefault="00537F6A" w:rsidP="00A84394">
            <w:pPr>
              <w:pStyle w:val="Default"/>
              <w:jc w:val="both"/>
              <w:rPr>
                <w:rFonts w:ascii="Arial" w:hAnsi="Arial" w:cs="Arial"/>
                <w:b/>
              </w:rPr>
            </w:pPr>
            <w:r w:rsidRPr="00D1411B">
              <w:rPr>
                <w:rFonts w:ascii="Arial" w:hAnsi="Arial" w:cs="Arial"/>
              </w:rPr>
              <w:t xml:space="preserve">Portas confeccionadas em MDF de no mínimo 18mm de espessura, revestidas em ambas faces em laminado melamínico ecológico bordas arredondados em post-forming 90° cor lisa, dobradiças de pressão com abertura a 270°. </w:t>
            </w:r>
          </w:p>
        </w:tc>
        <w:tc>
          <w:tcPr>
            <w:tcW w:w="992" w:type="dxa"/>
            <w:shd w:val="clear" w:color="auto" w:fill="auto"/>
          </w:tcPr>
          <w:p w14:paraId="755B7CD5" w14:textId="77777777" w:rsidR="00537F6A" w:rsidRPr="00D1411B" w:rsidRDefault="00537F6A" w:rsidP="00A84394">
            <w:pPr>
              <w:autoSpaceDE w:val="0"/>
              <w:jc w:val="both"/>
              <w:rPr>
                <w:rFonts w:ascii="Arial" w:hAnsi="Arial" w:cs="Arial"/>
                <w:color w:val="000000"/>
              </w:rPr>
            </w:pPr>
            <w:r w:rsidRPr="00D1411B">
              <w:rPr>
                <w:rFonts w:ascii="Arial" w:hAnsi="Arial" w:cs="Arial"/>
                <w:color w:val="000000"/>
              </w:rPr>
              <w:t>Unidade</w:t>
            </w:r>
          </w:p>
        </w:tc>
        <w:tc>
          <w:tcPr>
            <w:tcW w:w="851" w:type="dxa"/>
          </w:tcPr>
          <w:p w14:paraId="51D0E61F" w14:textId="77777777" w:rsidR="00537F6A" w:rsidRPr="00D1411B" w:rsidRDefault="00537F6A" w:rsidP="00A84394">
            <w:pPr>
              <w:autoSpaceDE w:val="0"/>
              <w:jc w:val="center"/>
              <w:rPr>
                <w:rFonts w:ascii="Arial" w:hAnsi="Arial" w:cs="Arial"/>
                <w:color w:val="000000"/>
              </w:rPr>
            </w:pPr>
          </w:p>
        </w:tc>
        <w:tc>
          <w:tcPr>
            <w:tcW w:w="851" w:type="dxa"/>
            <w:shd w:val="clear" w:color="auto" w:fill="auto"/>
          </w:tcPr>
          <w:p w14:paraId="56191F1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100</w:t>
            </w:r>
          </w:p>
        </w:tc>
        <w:tc>
          <w:tcPr>
            <w:tcW w:w="1276" w:type="dxa"/>
            <w:shd w:val="clear" w:color="auto" w:fill="auto"/>
          </w:tcPr>
          <w:p w14:paraId="1CCA5115"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w:t>
            </w:r>
          </w:p>
        </w:tc>
        <w:tc>
          <w:tcPr>
            <w:tcW w:w="1701" w:type="dxa"/>
            <w:shd w:val="clear" w:color="auto" w:fill="auto"/>
          </w:tcPr>
          <w:p w14:paraId="18954E0D" w14:textId="77777777" w:rsidR="00537F6A" w:rsidRPr="00D1411B" w:rsidRDefault="00537F6A" w:rsidP="00A84394">
            <w:pPr>
              <w:autoSpaceDE w:val="0"/>
              <w:jc w:val="center"/>
              <w:rPr>
                <w:rFonts w:ascii="Arial" w:hAnsi="Arial" w:cs="Arial"/>
                <w:color w:val="000000"/>
              </w:rPr>
            </w:pPr>
            <w:r w:rsidRPr="00D1411B">
              <w:rPr>
                <w:rFonts w:ascii="Arial" w:hAnsi="Arial" w:cs="Arial"/>
                <w:color w:val="000000"/>
              </w:rPr>
              <w:t>R$ 150.000,00</w:t>
            </w:r>
          </w:p>
        </w:tc>
      </w:tr>
      <w:tr w:rsidR="00537F6A" w:rsidRPr="00D1411B" w14:paraId="3ABB6416" w14:textId="77777777" w:rsidTr="00A84394">
        <w:tc>
          <w:tcPr>
            <w:tcW w:w="851" w:type="dxa"/>
            <w:gridSpan w:val="2"/>
          </w:tcPr>
          <w:p w14:paraId="56175F7B" w14:textId="77777777" w:rsidR="00537F6A" w:rsidRPr="00D1411B" w:rsidRDefault="00537F6A" w:rsidP="00A84394">
            <w:pPr>
              <w:autoSpaceDE w:val="0"/>
              <w:jc w:val="center"/>
              <w:rPr>
                <w:rFonts w:ascii="Arial" w:hAnsi="Arial" w:cs="Arial"/>
                <w:b/>
                <w:color w:val="000000"/>
              </w:rPr>
            </w:pPr>
          </w:p>
        </w:tc>
        <w:tc>
          <w:tcPr>
            <w:tcW w:w="7905" w:type="dxa"/>
            <w:gridSpan w:val="5"/>
            <w:shd w:val="clear" w:color="auto" w:fill="auto"/>
          </w:tcPr>
          <w:p w14:paraId="59B6E79F" w14:textId="77777777" w:rsidR="00537F6A" w:rsidRPr="00D1411B" w:rsidRDefault="00537F6A" w:rsidP="00A84394">
            <w:pPr>
              <w:autoSpaceDE w:val="0"/>
              <w:jc w:val="center"/>
              <w:rPr>
                <w:rFonts w:ascii="Arial" w:hAnsi="Arial" w:cs="Arial"/>
                <w:b/>
                <w:color w:val="000000"/>
              </w:rPr>
            </w:pPr>
            <w:r w:rsidRPr="00D1411B">
              <w:rPr>
                <w:rFonts w:ascii="Arial" w:hAnsi="Arial" w:cs="Arial"/>
                <w:b/>
                <w:color w:val="000000"/>
              </w:rPr>
              <w:t xml:space="preserve">TOTAL </w:t>
            </w:r>
          </w:p>
        </w:tc>
        <w:tc>
          <w:tcPr>
            <w:tcW w:w="1701" w:type="dxa"/>
            <w:shd w:val="clear" w:color="auto" w:fill="auto"/>
          </w:tcPr>
          <w:p w14:paraId="58E094DA" w14:textId="77777777" w:rsidR="00537F6A" w:rsidRPr="00D1411B" w:rsidRDefault="00537F6A" w:rsidP="00A84394">
            <w:pPr>
              <w:autoSpaceDE w:val="0"/>
              <w:jc w:val="both"/>
              <w:rPr>
                <w:rFonts w:ascii="Arial" w:hAnsi="Arial" w:cs="Arial"/>
                <w:b/>
                <w:bCs/>
                <w:color w:val="000000"/>
              </w:rPr>
            </w:pPr>
            <w:r w:rsidRPr="00D1411B">
              <w:rPr>
                <w:rFonts w:ascii="Arial" w:hAnsi="Arial" w:cs="Arial"/>
                <w:b/>
                <w:bCs/>
                <w:color w:val="000000"/>
              </w:rPr>
              <w:t>R$ 1.215.232,18</w:t>
            </w:r>
          </w:p>
        </w:tc>
      </w:tr>
    </w:tbl>
    <w:p w14:paraId="224B978B" w14:textId="77777777" w:rsidR="00537F6A" w:rsidRDefault="00537F6A" w:rsidP="00C95E12">
      <w:pPr>
        <w:ind w:right="67"/>
        <w:rPr>
          <w:rFonts w:ascii="Arial" w:hAnsi="Arial" w:cs="Arial"/>
        </w:rPr>
      </w:pPr>
    </w:p>
    <w:p w14:paraId="55C5D60D" w14:textId="77777777" w:rsidR="00537F6A" w:rsidRDefault="00537F6A" w:rsidP="00C95E12">
      <w:pPr>
        <w:ind w:right="67"/>
        <w:rPr>
          <w:rFonts w:ascii="Arial" w:hAnsi="Arial" w:cs="Arial"/>
        </w:rPr>
      </w:pPr>
    </w:p>
    <w:p w14:paraId="33F54DC3" w14:textId="4901667E"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lastRenderedPageBreak/>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67B5E755" w14:textId="77777777" w:rsidR="003F1AC6" w:rsidRDefault="00FB0805" w:rsidP="00C95E12">
      <w:pPr>
        <w:spacing w:line="259" w:lineRule="auto"/>
        <w:rPr>
          <w:rFonts w:ascii="Arial" w:hAnsi="Arial" w:cs="Arial"/>
          <w:b/>
        </w:rPr>
      </w:pPr>
      <w:r w:rsidRPr="004A105C">
        <w:rPr>
          <w:rFonts w:ascii="Arial" w:hAnsi="Arial" w:cs="Arial"/>
          <w:b/>
        </w:rPr>
        <w:t xml:space="preserve"> </w:t>
      </w:r>
      <w:r w:rsidR="00C95E12">
        <w:rPr>
          <w:rFonts w:ascii="Arial" w:hAnsi="Arial" w:cs="Arial"/>
          <w:b/>
        </w:rPr>
        <w:tab/>
      </w:r>
      <w:r w:rsidR="00C95E12">
        <w:rPr>
          <w:rFonts w:ascii="Arial" w:hAnsi="Arial" w:cs="Arial"/>
          <w:b/>
        </w:rPr>
        <w:tab/>
      </w:r>
      <w:r w:rsidR="00C95E12">
        <w:rPr>
          <w:rFonts w:ascii="Arial" w:hAnsi="Arial" w:cs="Arial"/>
          <w:b/>
        </w:rPr>
        <w:tab/>
      </w:r>
      <w:r w:rsidR="00C95E12">
        <w:rPr>
          <w:rFonts w:ascii="Arial" w:hAnsi="Arial" w:cs="Arial"/>
          <w:b/>
        </w:rPr>
        <w:tab/>
      </w:r>
      <w:r w:rsidR="00C95E12">
        <w:rPr>
          <w:rFonts w:ascii="Arial" w:hAnsi="Arial" w:cs="Arial"/>
          <w:b/>
        </w:rPr>
        <w:tab/>
      </w:r>
    </w:p>
    <w:p w14:paraId="56C10BB7" w14:textId="77777777" w:rsidR="003F1AC6" w:rsidRDefault="003F1AC6" w:rsidP="00C95E12">
      <w:pPr>
        <w:spacing w:line="259" w:lineRule="auto"/>
        <w:rPr>
          <w:rFonts w:ascii="Arial" w:hAnsi="Arial" w:cs="Arial"/>
          <w:b/>
        </w:rPr>
      </w:pPr>
    </w:p>
    <w:p w14:paraId="4C89D88B" w14:textId="77777777" w:rsidR="003F1AC6" w:rsidRDefault="003F1AC6" w:rsidP="00C95E12">
      <w:pPr>
        <w:spacing w:line="259" w:lineRule="auto"/>
        <w:rPr>
          <w:rFonts w:ascii="Arial" w:hAnsi="Arial" w:cs="Arial"/>
          <w:b/>
        </w:rPr>
      </w:pPr>
    </w:p>
    <w:p w14:paraId="7D6BE56D" w14:textId="77777777" w:rsidR="003F1AC6" w:rsidRDefault="003F1AC6" w:rsidP="00C95E12">
      <w:pPr>
        <w:spacing w:line="259" w:lineRule="auto"/>
        <w:rPr>
          <w:rFonts w:ascii="Arial" w:hAnsi="Arial" w:cs="Arial"/>
          <w:b/>
        </w:rPr>
      </w:pPr>
    </w:p>
    <w:p w14:paraId="49539996" w14:textId="77777777" w:rsidR="003F1AC6" w:rsidRDefault="003F1AC6" w:rsidP="00C95E12">
      <w:pPr>
        <w:spacing w:line="259" w:lineRule="auto"/>
        <w:rPr>
          <w:rFonts w:ascii="Arial" w:hAnsi="Arial" w:cs="Arial"/>
          <w:b/>
        </w:rPr>
      </w:pPr>
    </w:p>
    <w:p w14:paraId="26559B2F" w14:textId="77777777" w:rsidR="003F1AC6" w:rsidRDefault="003F1AC6" w:rsidP="00C95E12">
      <w:pPr>
        <w:spacing w:line="259" w:lineRule="auto"/>
        <w:rPr>
          <w:rFonts w:ascii="Arial" w:hAnsi="Arial" w:cs="Arial"/>
          <w:b/>
        </w:rPr>
      </w:pPr>
    </w:p>
    <w:p w14:paraId="5307B64C" w14:textId="77777777" w:rsidR="003F1AC6" w:rsidRDefault="003F1AC6" w:rsidP="00C95E12">
      <w:pPr>
        <w:spacing w:line="259" w:lineRule="auto"/>
        <w:rPr>
          <w:rFonts w:ascii="Arial" w:hAnsi="Arial" w:cs="Arial"/>
          <w:b/>
        </w:rPr>
      </w:pPr>
    </w:p>
    <w:p w14:paraId="38ADF938" w14:textId="77777777" w:rsidR="003F1AC6" w:rsidRDefault="003F1AC6" w:rsidP="00C95E12">
      <w:pPr>
        <w:spacing w:line="259" w:lineRule="auto"/>
        <w:rPr>
          <w:rFonts w:ascii="Arial" w:hAnsi="Arial" w:cs="Arial"/>
          <w:b/>
        </w:rPr>
      </w:pPr>
    </w:p>
    <w:p w14:paraId="4D6AB1EA" w14:textId="77777777" w:rsidR="003F1AC6" w:rsidRDefault="003F1AC6" w:rsidP="00C95E12">
      <w:pPr>
        <w:spacing w:line="259" w:lineRule="auto"/>
        <w:rPr>
          <w:rFonts w:ascii="Arial" w:hAnsi="Arial" w:cs="Arial"/>
          <w:b/>
        </w:rPr>
      </w:pPr>
    </w:p>
    <w:p w14:paraId="36B49B22" w14:textId="77777777" w:rsidR="003F1AC6" w:rsidRDefault="003F1AC6" w:rsidP="00C95E12">
      <w:pPr>
        <w:spacing w:line="259" w:lineRule="auto"/>
        <w:rPr>
          <w:rFonts w:ascii="Arial" w:hAnsi="Arial" w:cs="Arial"/>
          <w:b/>
        </w:rPr>
      </w:pPr>
    </w:p>
    <w:p w14:paraId="06550DEC" w14:textId="77777777" w:rsidR="003F1AC6" w:rsidRDefault="003F1AC6" w:rsidP="00C95E12">
      <w:pPr>
        <w:spacing w:line="259" w:lineRule="auto"/>
        <w:rPr>
          <w:rFonts w:ascii="Arial" w:hAnsi="Arial" w:cs="Arial"/>
          <w:b/>
        </w:rPr>
      </w:pPr>
    </w:p>
    <w:p w14:paraId="13043BB7" w14:textId="77777777" w:rsidR="003F1AC6" w:rsidRDefault="003F1AC6" w:rsidP="00C95E12">
      <w:pPr>
        <w:spacing w:line="259" w:lineRule="auto"/>
        <w:rPr>
          <w:rFonts w:ascii="Arial" w:hAnsi="Arial" w:cs="Arial"/>
          <w:b/>
        </w:rPr>
      </w:pPr>
    </w:p>
    <w:p w14:paraId="03E094E8" w14:textId="77777777" w:rsidR="003F1AC6" w:rsidRDefault="003F1AC6" w:rsidP="00C95E12">
      <w:pPr>
        <w:spacing w:line="259" w:lineRule="auto"/>
        <w:rPr>
          <w:rFonts w:ascii="Arial" w:hAnsi="Arial" w:cs="Arial"/>
          <w:b/>
        </w:rPr>
      </w:pPr>
    </w:p>
    <w:p w14:paraId="4D569FE1" w14:textId="77777777" w:rsidR="003F1AC6" w:rsidRDefault="003F1AC6" w:rsidP="00C95E12">
      <w:pPr>
        <w:spacing w:line="259" w:lineRule="auto"/>
        <w:rPr>
          <w:rFonts w:ascii="Arial" w:hAnsi="Arial" w:cs="Arial"/>
          <w:b/>
        </w:rPr>
      </w:pPr>
    </w:p>
    <w:p w14:paraId="31DFA49A" w14:textId="740BAD34" w:rsidR="003F1AC6" w:rsidRDefault="003F1AC6" w:rsidP="00C95E12">
      <w:pPr>
        <w:spacing w:line="259" w:lineRule="auto"/>
        <w:rPr>
          <w:rFonts w:ascii="Arial" w:hAnsi="Arial" w:cs="Arial"/>
          <w:b/>
        </w:rPr>
      </w:pPr>
    </w:p>
    <w:p w14:paraId="7F0094A7" w14:textId="780BF00F" w:rsidR="00755A16" w:rsidRDefault="00755A16" w:rsidP="00C95E12">
      <w:pPr>
        <w:spacing w:line="259" w:lineRule="auto"/>
        <w:rPr>
          <w:rFonts w:ascii="Arial" w:hAnsi="Arial" w:cs="Arial"/>
          <w:b/>
        </w:rPr>
      </w:pPr>
    </w:p>
    <w:p w14:paraId="29DE1ED5" w14:textId="77777777" w:rsidR="00D84A47" w:rsidRDefault="00D84A47" w:rsidP="00C95E12">
      <w:pPr>
        <w:spacing w:line="259" w:lineRule="auto"/>
        <w:rPr>
          <w:rFonts w:ascii="Arial" w:hAnsi="Arial" w:cs="Arial"/>
          <w:b/>
        </w:rPr>
      </w:pPr>
    </w:p>
    <w:p w14:paraId="6CCFB0AA" w14:textId="3A1B3C6E" w:rsidR="003F1AC6" w:rsidRDefault="003F1AC6" w:rsidP="00C95E12">
      <w:pPr>
        <w:spacing w:line="259" w:lineRule="auto"/>
        <w:rPr>
          <w:rFonts w:ascii="Arial" w:hAnsi="Arial" w:cs="Arial"/>
          <w:b/>
        </w:rPr>
      </w:pPr>
    </w:p>
    <w:p w14:paraId="41EA289E" w14:textId="4F251B60" w:rsidR="00036657" w:rsidRDefault="00036657" w:rsidP="00C95E12">
      <w:pPr>
        <w:spacing w:line="259" w:lineRule="auto"/>
        <w:rPr>
          <w:rFonts w:ascii="Arial" w:hAnsi="Arial" w:cs="Arial"/>
          <w:b/>
        </w:rPr>
      </w:pPr>
    </w:p>
    <w:p w14:paraId="5D9813E1" w14:textId="2E3F8F0F" w:rsidR="00036657" w:rsidRDefault="00036657" w:rsidP="00C95E12">
      <w:pPr>
        <w:spacing w:line="259" w:lineRule="auto"/>
        <w:rPr>
          <w:rFonts w:ascii="Arial" w:hAnsi="Arial" w:cs="Arial"/>
          <w:b/>
        </w:rPr>
      </w:pPr>
    </w:p>
    <w:p w14:paraId="575FF0A3" w14:textId="169F9447" w:rsidR="00036657" w:rsidRDefault="00036657" w:rsidP="00C95E12">
      <w:pPr>
        <w:spacing w:line="259" w:lineRule="auto"/>
        <w:rPr>
          <w:rFonts w:ascii="Arial" w:hAnsi="Arial" w:cs="Arial"/>
          <w:b/>
        </w:rPr>
      </w:pPr>
    </w:p>
    <w:p w14:paraId="03083353" w14:textId="6CA5AE39" w:rsidR="00036657" w:rsidRDefault="00036657" w:rsidP="00C95E12">
      <w:pPr>
        <w:spacing w:line="259" w:lineRule="auto"/>
        <w:rPr>
          <w:rFonts w:ascii="Arial" w:hAnsi="Arial" w:cs="Arial"/>
          <w:b/>
        </w:rPr>
      </w:pPr>
    </w:p>
    <w:p w14:paraId="2B19ADF5" w14:textId="1333541E" w:rsidR="00036657" w:rsidRDefault="00036657" w:rsidP="00C95E12">
      <w:pPr>
        <w:spacing w:line="259" w:lineRule="auto"/>
        <w:rPr>
          <w:rFonts w:ascii="Arial" w:hAnsi="Arial" w:cs="Arial"/>
          <w:b/>
        </w:rPr>
      </w:pPr>
    </w:p>
    <w:p w14:paraId="332EBAA5" w14:textId="22BB2B2D" w:rsidR="00036657" w:rsidRDefault="00036657" w:rsidP="00C95E12">
      <w:pPr>
        <w:spacing w:line="259" w:lineRule="auto"/>
        <w:rPr>
          <w:rFonts w:ascii="Arial" w:hAnsi="Arial" w:cs="Arial"/>
          <w:b/>
        </w:rPr>
      </w:pPr>
    </w:p>
    <w:p w14:paraId="01743205" w14:textId="61AFA708" w:rsidR="00036657" w:rsidRDefault="00036657" w:rsidP="00C95E12">
      <w:pPr>
        <w:spacing w:line="259" w:lineRule="auto"/>
        <w:rPr>
          <w:rFonts w:ascii="Arial" w:hAnsi="Arial" w:cs="Arial"/>
          <w:b/>
        </w:rPr>
      </w:pPr>
    </w:p>
    <w:p w14:paraId="7E7965D0" w14:textId="72415894" w:rsidR="00036657" w:rsidRDefault="00036657" w:rsidP="00C95E12">
      <w:pPr>
        <w:spacing w:line="259" w:lineRule="auto"/>
        <w:rPr>
          <w:rFonts w:ascii="Arial" w:hAnsi="Arial" w:cs="Arial"/>
          <w:b/>
        </w:rPr>
      </w:pPr>
    </w:p>
    <w:p w14:paraId="4FF018DB" w14:textId="48F66366" w:rsidR="00537F6A" w:rsidRDefault="00537F6A" w:rsidP="00C95E12">
      <w:pPr>
        <w:spacing w:line="259" w:lineRule="auto"/>
        <w:rPr>
          <w:rFonts w:ascii="Arial" w:hAnsi="Arial" w:cs="Arial"/>
          <w:b/>
        </w:rPr>
      </w:pPr>
    </w:p>
    <w:p w14:paraId="2F5011BA" w14:textId="2DC4E5F6" w:rsidR="00537F6A" w:rsidRDefault="00537F6A" w:rsidP="00C95E12">
      <w:pPr>
        <w:spacing w:line="259" w:lineRule="auto"/>
        <w:rPr>
          <w:rFonts w:ascii="Arial" w:hAnsi="Arial" w:cs="Arial"/>
          <w:b/>
        </w:rPr>
      </w:pPr>
    </w:p>
    <w:p w14:paraId="75B6DC97" w14:textId="03397EFA" w:rsidR="00537F6A" w:rsidRDefault="00537F6A" w:rsidP="00C95E12">
      <w:pPr>
        <w:spacing w:line="259" w:lineRule="auto"/>
        <w:rPr>
          <w:rFonts w:ascii="Arial" w:hAnsi="Arial" w:cs="Arial"/>
          <w:b/>
        </w:rPr>
      </w:pPr>
    </w:p>
    <w:p w14:paraId="4FC8E282" w14:textId="68A67D14" w:rsidR="00537F6A" w:rsidRDefault="00537F6A" w:rsidP="00C95E12">
      <w:pPr>
        <w:spacing w:line="259" w:lineRule="auto"/>
        <w:rPr>
          <w:rFonts w:ascii="Arial" w:hAnsi="Arial" w:cs="Arial"/>
          <w:b/>
        </w:rPr>
      </w:pPr>
    </w:p>
    <w:p w14:paraId="56194FAA" w14:textId="24122013" w:rsidR="00537F6A" w:rsidRDefault="00537F6A" w:rsidP="00C95E12">
      <w:pPr>
        <w:spacing w:line="259" w:lineRule="auto"/>
        <w:rPr>
          <w:rFonts w:ascii="Arial" w:hAnsi="Arial" w:cs="Arial"/>
          <w:b/>
        </w:rPr>
      </w:pPr>
    </w:p>
    <w:p w14:paraId="66654148" w14:textId="558652D4" w:rsidR="00537F6A" w:rsidRDefault="00537F6A" w:rsidP="00C95E12">
      <w:pPr>
        <w:spacing w:line="259" w:lineRule="auto"/>
        <w:rPr>
          <w:rFonts w:ascii="Arial" w:hAnsi="Arial" w:cs="Arial"/>
          <w:b/>
        </w:rPr>
      </w:pPr>
    </w:p>
    <w:p w14:paraId="1D246988" w14:textId="77777777" w:rsidR="00537F6A" w:rsidRDefault="00537F6A" w:rsidP="00C95E12">
      <w:pPr>
        <w:spacing w:line="259" w:lineRule="auto"/>
        <w:rPr>
          <w:rFonts w:ascii="Arial" w:hAnsi="Arial" w:cs="Arial"/>
          <w:b/>
        </w:rPr>
      </w:pPr>
    </w:p>
    <w:p w14:paraId="4AB30568" w14:textId="5E673D62" w:rsidR="00FB0805" w:rsidRDefault="00681967" w:rsidP="00755A16">
      <w:pPr>
        <w:spacing w:line="259" w:lineRule="auto"/>
        <w:ind w:left="2832" w:firstLine="708"/>
        <w:rPr>
          <w:rFonts w:ascii="Arial" w:hAnsi="Arial" w:cs="Arial"/>
        </w:rPr>
      </w:pPr>
      <w:r w:rsidRPr="00C47D4C">
        <w:rPr>
          <w:rFonts w:ascii="Arial" w:hAnsi="Arial" w:cs="Arial"/>
          <w:b/>
          <w:bCs/>
          <w:iCs/>
        </w:rPr>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44BE31BF"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1976EA">
        <w:rPr>
          <w:rFonts w:ascii="Arial" w:hAnsi="Arial" w:cs="Arial"/>
          <w:b/>
        </w:rPr>
        <w:t>70</w:t>
      </w:r>
      <w:r w:rsidRPr="0032039A">
        <w:rPr>
          <w:rFonts w:ascii="Arial" w:hAnsi="Arial" w:cs="Arial"/>
          <w:b/>
        </w:rPr>
        <w:t>/202</w:t>
      </w:r>
      <w:r w:rsidR="0032039A" w:rsidRPr="0032039A">
        <w:rPr>
          <w:rFonts w:ascii="Arial" w:hAnsi="Arial" w:cs="Arial"/>
          <w:b/>
        </w:rPr>
        <w:t>1</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413B497C" w14:textId="5D096D65" w:rsidR="00424881" w:rsidRPr="002B74A5"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4DB6A2DE" w:rsidR="00755A16" w:rsidRDefault="00755A16" w:rsidP="00A32AC3">
      <w:pPr>
        <w:rPr>
          <w:rFonts w:ascii="Arial" w:hAnsi="Arial" w:cs="Arial"/>
        </w:rPr>
      </w:pPr>
    </w:p>
    <w:p w14:paraId="7292FD0E" w14:textId="77777777" w:rsidR="002B74A5" w:rsidRDefault="002B74A5" w:rsidP="00A32AC3">
      <w:pPr>
        <w:rPr>
          <w:rFonts w:ascii="Arial" w:hAnsi="Arial" w:cs="Arial"/>
        </w:rPr>
      </w:pP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3924CFF2"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da  BLL – Bolsa de Licitações do Brasil. A corretagem </w:t>
      </w:r>
      <w:r w:rsidRPr="00C47D4C">
        <w:rPr>
          <w:rFonts w:ascii="Arial" w:hAnsi="Arial" w:cs="Arial"/>
        </w:rPr>
        <w:lastRenderedPageBreak/>
        <w:t>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12FC1F86"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286529F6"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1976EA">
        <w:rPr>
          <w:rFonts w:ascii="Arial" w:hAnsi="Arial" w:cs="Arial"/>
          <w:b/>
          <w:bCs/>
        </w:rPr>
        <w:t>70</w:t>
      </w:r>
      <w:r w:rsidR="00D061D1" w:rsidRPr="0032039A">
        <w:rPr>
          <w:rFonts w:ascii="Arial" w:hAnsi="Arial" w:cs="Arial"/>
          <w:b/>
          <w:bCs/>
        </w:rPr>
        <w:t>/</w:t>
      </w:r>
      <w:r w:rsidRPr="0032039A">
        <w:rPr>
          <w:rFonts w:ascii="Arial" w:hAnsi="Arial" w:cs="Arial"/>
          <w:b/>
          <w:bCs/>
        </w:rPr>
        <w:t>20</w:t>
      </w:r>
      <w:r w:rsidR="00393D56" w:rsidRPr="0032039A">
        <w:rPr>
          <w:rFonts w:ascii="Arial" w:hAnsi="Arial" w:cs="Arial"/>
          <w:b/>
          <w:bCs/>
        </w:rPr>
        <w:t>2</w:t>
      </w:r>
      <w:r w:rsidR="0032039A">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2D22DC53" w:rsidR="00681967" w:rsidRPr="002B74A5" w:rsidRDefault="00681967" w:rsidP="002B74A5">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 xml:space="preserve">Declara, sob as penas da Lei, que na qualidade de proponente do procedimento licitatório, sob a modalidade Pregão Eletrônico nº </w:t>
      </w:r>
      <w:r w:rsidR="001976EA">
        <w:rPr>
          <w:rFonts w:ascii="Arial" w:hAnsi="Arial" w:cs="Arial"/>
        </w:rPr>
        <w:t>70</w:t>
      </w:r>
      <w:r w:rsidR="00393D56" w:rsidRPr="0032039A">
        <w:rPr>
          <w:rFonts w:ascii="Arial" w:hAnsi="Arial" w:cs="Arial"/>
        </w:rPr>
        <w:t>/202</w:t>
      </w:r>
      <w:r w:rsidR="0032039A" w:rsidRPr="0032039A">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61781298"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1976EA">
        <w:rPr>
          <w:rFonts w:ascii="Arial" w:hAnsi="Arial" w:cs="Arial"/>
          <w:b/>
          <w:bCs/>
        </w:rPr>
        <w:t>70</w:t>
      </w:r>
      <w:r w:rsidRPr="0032039A">
        <w:rPr>
          <w:rFonts w:ascii="Arial" w:hAnsi="Arial" w:cs="Arial"/>
          <w:b/>
          <w:bCs/>
        </w:rPr>
        <w:t>/20</w:t>
      </w:r>
      <w:r w:rsidR="00A32AC3" w:rsidRPr="0032039A">
        <w:rPr>
          <w:rFonts w:ascii="Arial" w:hAnsi="Arial" w:cs="Arial"/>
          <w:b/>
          <w:bCs/>
        </w:rPr>
        <w:t>2</w:t>
      </w:r>
      <w:r w:rsidR="0032039A">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285BDE3A"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1976EA">
        <w:rPr>
          <w:rFonts w:ascii="Arial" w:hAnsi="Arial" w:cs="Arial"/>
          <w:b/>
          <w:bCs/>
        </w:rPr>
        <w:t>70</w:t>
      </w:r>
      <w:r w:rsidR="00681967" w:rsidRPr="0032039A">
        <w:rPr>
          <w:rFonts w:ascii="Arial" w:hAnsi="Arial" w:cs="Arial"/>
          <w:b/>
          <w:bCs/>
        </w:rPr>
        <w:t>/20</w:t>
      </w:r>
      <w:r w:rsidR="00393D56" w:rsidRPr="0032039A">
        <w:rPr>
          <w:rFonts w:ascii="Arial" w:hAnsi="Arial" w:cs="Arial"/>
          <w:b/>
          <w:bCs/>
        </w:rPr>
        <w:t>2</w:t>
      </w:r>
      <w:r w:rsidR="0032039A">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18BB7DCB"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1976EA">
        <w:rPr>
          <w:rFonts w:ascii="Arial" w:hAnsi="Arial" w:cs="Arial"/>
          <w:b/>
          <w:bCs/>
        </w:rPr>
        <w:t>70</w:t>
      </w:r>
      <w:r w:rsidRPr="0032039A">
        <w:rPr>
          <w:rFonts w:ascii="Arial" w:hAnsi="Arial" w:cs="Arial"/>
          <w:b/>
          <w:bCs/>
        </w:rPr>
        <w:t>/20</w:t>
      </w:r>
      <w:r w:rsidR="00393D56" w:rsidRPr="0032039A">
        <w:rPr>
          <w:rFonts w:ascii="Arial" w:hAnsi="Arial" w:cs="Arial"/>
          <w:b/>
          <w:bCs/>
        </w:rPr>
        <w:t>2</w:t>
      </w:r>
      <w:r w:rsidR="0032039A" w:rsidRPr="0032039A">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3334796"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1976EA">
        <w:rPr>
          <w:rFonts w:ascii="Arial" w:hAnsi="Arial" w:cs="Arial"/>
        </w:rPr>
        <w:t>70</w:t>
      </w:r>
      <w:r w:rsidR="00D061D1" w:rsidRPr="00FE6DFE">
        <w:rPr>
          <w:rFonts w:ascii="Arial" w:hAnsi="Arial" w:cs="Arial"/>
        </w:rPr>
        <w:t>/</w:t>
      </w:r>
      <w:r w:rsidR="00393D56" w:rsidRPr="00FE6DFE">
        <w:rPr>
          <w:rFonts w:ascii="Arial" w:hAnsi="Arial" w:cs="Arial"/>
        </w:rPr>
        <w:t>202</w:t>
      </w:r>
      <w:r w:rsidR="0032039A" w:rsidRPr="00FE6DFE">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213B4671"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6B2589" w:rsidRPr="00C75630">
        <w:rPr>
          <w:rFonts w:ascii="Arial" w:hAnsi="Arial" w:cs="Arial"/>
          <w:b/>
          <w:bCs/>
          <w:highlight w:val="yellow"/>
        </w:rPr>
        <w:t>37</w:t>
      </w:r>
      <w:r w:rsidRPr="005348EB">
        <w:rPr>
          <w:rFonts w:ascii="Arial" w:hAnsi="Arial" w:cs="Arial"/>
          <w:b/>
          <w:bCs/>
        </w:rPr>
        <w:t>/20</w:t>
      </w:r>
      <w:r w:rsidR="00393D56" w:rsidRPr="005348EB">
        <w:rPr>
          <w:rFonts w:ascii="Arial" w:hAnsi="Arial" w:cs="Arial"/>
          <w:b/>
          <w:bCs/>
        </w:rPr>
        <w:t>2</w:t>
      </w:r>
      <w:r w:rsidR="005348EB" w:rsidRPr="005348EB">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4AD0F0D2"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6B2589" w:rsidRPr="00C75630">
        <w:rPr>
          <w:rFonts w:ascii="Arial" w:hAnsi="Arial" w:cs="Arial"/>
          <w:highlight w:val="yellow"/>
        </w:rPr>
        <w:t>37</w:t>
      </w:r>
      <w:r w:rsidR="00393D56" w:rsidRPr="005348EB">
        <w:rPr>
          <w:rFonts w:ascii="Arial" w:hAnsi="Arial" w:cs="Arial"/>
        </w:rPr>
        <w:t>/202</w:t>
      </w:r>
      <w:r w:rsidR="005348EB" w:rsidRPr="005348EB">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5DC598E3" w:rsidR="00B63A6B" w:rsidRDefault="00E94697" w:rsidP="00902B67">
      <w:pPr>
        <w:ind w:left="-1" w:right="67"/>
        <w:jc w:val="both"/>
        <w:rPr>
          <w:rFonts w:ascii="Arial" w:hAnsi="Arial" w:cs="Arial"/>
        </w:rPr>
      </w:pPr>
      <w:r w:rsidRPr="004A105C">
        <w:rPr>
          <w:rFonts w:ascii="Arial" w:hAnsi="Arial" w:cs="Arial"/>
        </w:rPr>
        <w:t>1.1 - O objeto do presente Contrato é</w:t>
      </w:r>
      <w:r w:rsidR="00E248F2">
        <w:rPr>
          <w:rFonts w:ascii="Arial" w:hAnsi="Arial" w:cs="Arial"/>
        </w:rPr>
        <w:t xml:space="preserve"> a</w:t>
      </w:r>
      <w:r w:rsidR="00537F6A">
        <w:rPr>
          <w:rFonts w:ascii="Arial" w:hAnsi="Arial" w:cs="Arial"/>
        </w:rPr>
        <w:t xml:space="preserve"> </w:t>
      </w:r>
      <w:r w:rsidR="00537F6A" w:rsidRPr="00537F6A">
        <w:rPr>
          <w:rFonts w:ascii="Arial" w:hAnsi="Arial" w:cs="Arial"/>
        </w:rPr>
        <w:t>Aquisição de mobiliários em geral para atendimento das necessidades dos departamentos municipais</w:t>
      </w:r>
      <w:r w:rsidRPr="004A105C">
        <w:rPr>
          <w:rFonts w:ascii="Arial" w:hAnsi="Arial" w:cs="Arial"/>
        </w:rPr>
        <w:t>, nas quantidades, forma e condições estabelecidas no Edital em epígrafe e seus Anexos, com o objetivo da aquisição dos produtos adiante arrolados no presente termo contratual.</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t xml:space="preserve">3.2 - Caberá ao usuário do contrato deste Município a responsabilidade, após a assinatura, pelo controle do cumprimento de todas as obrigações relativas ao fornecimento, inclusive aplicação das sanções previstas neste edital. </w:t>
      </w:r>
    </w:p>
    <w:p w14:paraId="3FB14E82" w14:textId="5D54BB86"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lastRenderedPageBreak/>
        <w:t xml:space="preserve">CLÁUSULA QUARTA - DAS CONDIÇÕES DE RECEBIMENTO DO OBJETO </w:t>
      </w:r>
      <w:r w:rsidRPr="004A105C">
        <w:rPr>
          <w:rFonts w:ascii="Arial" w:hAnsi="Arial" w:cs="Arial"/>
          <w:b w:val="0"/>
          <w:szCs w:val="24"/>
        </w:rPr>
        <w:t xml:space="preserve"> </w:t>
      </w:r>
    </w:p>
    <w:p w14:paraId="66CFC9C8" w14:textId="77777777" w:rsidR="00537F6A" w:rsidRPr="00D1411B" w:rsidRDefault="00E94697" w:rsidP="00537F6A">
      <w:pPr>
        <w:suppressAutoHyphens/>
        <w:autoSpaceDN w:val="0"/>
        <w:jc w:val="both"/>
        <w:textAlignment w:val="baseline"/>
        <w:rPr>
          <w:rFonts w:ascii="Arial" w:hAnsi="Arial" w:cs="Arial"/>
        </w:rPr>
      </w:pPr>
      <w:r w:rsidRPr="004A105C">
        <w:rPr>
          <w:rFonts w:ascii="Arial" w:hAnsi="Arial" w:cs="Arial"/>
        </w:rPr>
        <w:t xml:space="preserve">4.1 </w:t>
      </w:r>
      <w:r w:rsidR="005A4D5B">
        <w:rPr>
          <w:rFonts w:ascii="Arial" w:hAnsi="Arial" w:cs="Arial"/>
        </w:rPr>
        <w:t>–</w:t>
      </w:r>
      <w:r w:rsidR="006F38D4">
        <w:rPr>
          <w:rFonts w:ascii="Arial" w:hAnsi="Arial" w:cs="Arial"/>
        </w:rPr>
        <w:t xml:space="preserve"> </w:t>
      </w:r>
      <w:r w:rsidR="00537F6A" w:rsidRPr="00D1411B">
        <w:rPr>
          <w:rFonts w:ascii="Arial" w:hAnsi="Arial" w:cs="Arial"/>
          <w:color w:val="000000"/>
        </w:rPr>
        <w:t xml:space="preserve">A entrega e montagem dos móveis deverão ocorrer no prazo de até </w:t>
      </w:r>
      <w:r w:rsidR="00537F6A" w:rsidRPr="00D1411B">
        <w:rPr>
          <w:rFonts w:ascii="Arial" w:hAnsi="Arial" w:cs="Arial"/>
          <w:b/>
          <w:color w:val="000000"/>
          <w:lang w:eastAsia="en-US"/>
        </w:rPr>
        <w:t>15 (quinze)</w:t>
      </w:r>
      <w:r w:rsidR="00537F6A" w:rsidRPr="00D1411B">
        <w:rPr>
          <w:rFonts w:ascii="Arial" w:hAnsi="Arial" w:cs="Arial"/>
          <w:b/>
          <w:color w:val="000000"/>
        </w:rPr>
        <w:t xml:space="preserve"> dias</w:t>
      </w:r>
      <w:r w:rsidR="00537F6A" w:rsidRPr="00D1411B">
        <w:rPr>
          <w:rFonts w:ascii="Arial" w:hAnsi="Arial" w:cs="Arial"/>
          <w:color w:val="000000"/>
        </w:rPr>
        <w:t xml:space="preserve"> após recebimento da Nota de Empenho.</w:t>
      </w:r>
    </w:p>
    <w:p w14:paraId="4C7CD94B" w14:textId="77777777" w:rsidR="00537F6A" w:rsidRPr="00D1411B" w:rsidRDefault="00537F6A" w:rsidP="00537F6A">
      <w:pPr>
        <w:suppressAutoHyphens/>
        <w:autoSpaceDN w:val="0"/>
        <w:jc w:val="both"/>
        <w:textAlignment w:val="baseline"/>
        <w:rPr>
          <w:rFonts w:ascii="Arial" w:hAnsi="Arial" w:cs="Arial"/>
          <w:color w:val="000000"/>
        </w:rPr>
      </w:pPr>
      <w:r w:rsidRPr="00D1411B">
        <w:rPr>
          <w:rFonts w:ascii="Arial" w:hAnsi="Arial" w:cs="Arial"/>
          <w:color w:val="000000"/>
        </w:rPr>
        <w:t>Os móveis poderão ser rejeitados, no todo ou em parte, quando em desacordo com as especificações constantes neste Termo de Referência e na proposta, devendo ser corrigidos/refeitos/substituídos no prazo de 48 (quarenta e oito) horas, à custa da Contratada, sem prejuízo da aplicação de penalidades.</w:t>
      </w:r>
    </w:p>
    <w:p w14:paraId="6CA8F1B4" w14:textId="77777777" w:rsidR="00537F6A" w:rsidRPr="00D1411B" w:rsidRDefault="00537F6A" w:rsidP="00537F6A">
      <w:pPr>
        <w:suppressAutoHyphens/>
        <w:autoSpaceDN w:val="0"/>
        <w:jc w:val="both"/>
        <w:textAlignment w:val="baseline"/>
        <w:rPr>
          <w:rFonts w:ascii="Arial" w:hAnsi="Arial" w:cs="Arial"/>
          <w:b/>
          <w:color w:val="000000"/>
        </w:rPr>
      </w:pPr>
      <w:r w:rsidRPr="00D1411B">
        <w:rPr>
          <w:rFonts w:ascii="Arial" w:hAnsi="Arial" w:cs="Arial"/>
        </w:rPr>
        <w:t xml:space="preserve">A Contratada irá responder por quaisquer danos causados ao mobiliário ou a outros bens de propriedade da Prefeitura Municipal de Mandaguaçu, quando esses tenham sido ocasionados por seus funcionários durante sua entrega e/ou montagem. </w:t>
      </w:r>
    </w:p>
    <w:p w14:paraId="284D6FF7" w14:textId="77777777" w:rsidR="00537F6A" w:rsidRPr="00D1411B" w:rsidRDefault="00537F6A" w:rsidP="00537F6A">
      <w:pPr>
        <w:suppressAutoHyphens/>
        <w:autoSpaceDN w:val="0"/>
        <w:jc w:val="both"/>
        <w:textAlignment w:val="baseline"/>
        <w:rPr>
          <w:rFonts w:ascii="Arial" w:hAnsi="Arial" w:cs="Arial"/>
          <w:b/>
          <w:color w:val="000000"/>
        </w:rPr>
      </w:pPr>
      <w:r w:rsidRPr="00D1411B">
        <w:rPr>
          <w:rFonts w:ascii="Arial" w:hAnsi="Arial" w:cs="Arial"/>
        </w:rPr>
        <w:t>A Contratada se responsabilizará pelo fornecimento, sem qualquer cobrança adicional, de todo o material de consumo instrumental, equipamentos de proteção, ferramentas e demais aparelhagens necessárias para a entrega e montagem do mobiliário.</w:t>
      </w:r>
    </w:p>
    <w:p w14:paraId="3DCD2E06" w14:textId="77777777" w:rsidR="00537F6A" w:rsidRPr="00D1411B" w:rsidRDefault="00537F6A" w:rsidP="00537F6A">
      <w:pPr>
        <w:suppressAutoHyphens/>
        <w:autoSpaceDN w:val="0"/>
        <w:jc w:val="both"/>
        <w:textAlignment w:val="baseline"/>
        <w:rPr>
          <w:rFonts w:ascii="Arial" w:hAnsi="Arial" w:cs="Arial"/>
          <w:b/>
          <w:color w:val="000000"/>
        </w:rPr>
      </w:pPr>
      <w:r w:rsidRPr="00D1411B">
        <w:rPr>
          <w:rFonts w:ascii="Arial" w:hAnsi="Arial" w:cs="Arial"/>
        </w:rPr>
        <w:t>A Contratada deverá fornecer garantia de no mínimo 12 (doze) meses ou aquela oferecida pelo fabricante do produto (a que for maior).</w:t>
      </w:r>
    </w:p>
    <w:p w14:paraId="036B671D" w14:textId="77777777" w:rsidR="00537F6A" w:rsidRPr="00D1411B" w:rsidRDefault="00537F6A" w:rsidP="00537F6A">
      <w:pPr>
        <w:suppressAutoHyphens/>
        <w:autoSpaceDN w:val="0"/>
        <w:jc w:val="both"/>
        <w:textAlignment w:val="baseline"/>
        <w:rPr>
          <w:rFonts w:ascii="Arial" w:hAnsi="Arial" w:cs="Arial"/>
          <w:bCs/>
          <w:color w:val="000000"/>
        </w:rPr>
      </w:pPr>
      <w:r w:rsidRPr="00D1411B">
        <w:rPr>
          <w:rFonts w:ascii="Arial" w:hAnsi="Arial" w:cs="Arial"/>
          <w:bCs/>
          <w:color w:val="000000"/>
        </w:rPr>
        <w:t>Os produtos deverão ter garantia quanto a defeitos de fábrica e obedecerem às exigências e normas de fabricação e de comercialização, quando instituídas pela ABNT e/ou Agências e Órgãos Oficiais reguladores ou fiscalizadores.</w:t>
      </w:r>
    </w:p>
    <w:p w14:paraId="73B3A333" w14:textId="4A5F6939" w:rsidR="00C75630" w:rsidRPr="000E2173" w:rsidRDefault="00537F6A" w:rsidP="00537F6A">
      <w:pPr>
        <w:suppressAutoHyphens/>
        <w:autoSpaceDN w:val="0"/>
        <w:jc w:val="both"/>
        <w:textAlignment w:val="baseline"/>
        <w:rPr>
          <w:rFonts w:cs="Arial"/>
          <w:color w:val="000000"/>
        </w:rPr>
      </w:pPr>
      <w:r w:rsidRPr="00D1411B">
        <w:rPr>
          <w:rFonts w:ascii="Arial" w:hAnsi="Arial" w:cs="Arial"/>
          <w:b/>
          <w:bCs/>
          <w:color w:val="000000"/>
        </w:rPr>
        <w:t>Local e horário de entrega</w:t>
      </w:r>
      <w:r w:rsidRPr="00D1411B">
        <w:rPr>
          <w:rFonts w:ascii="Arial" w:hAnsi="Arial" w:cs="Arial"/>
          <w:color w:val="000000"/>
        </w:rPr>
        <w:t xml:space="preserve">: Os móveis deverão ser entregues e montados </w:t>
      </w:r>
      <w:r w:rsidRPr="00D1411B">
        <w:rPr>
          <w:rFonts w:ascii="Arial" w:hAnsi="Arial" w:cs="Arial"/>
          <w:color w:val="000000"/>
          <w:lang w:eastAsia="en-US"/>
        </w:rPr>
        <w:t>de segunda à sexta-feira no horário das 08h00min às 11h00min e das 13h00min às 16h00min</w:t>
      </w:r>
      <w:r w:rsidRPr="00D1411B">
        <w:rPr>
          <w:rFonts w:ascii="Arial" w:hAnsi="Arial" w:cs="Arial"/>
          <w:color w:val="000000"/>
        </w:rPr>
        <w:t xml:space="preserve"> nos locais determinados pelo Departamento solicitante no envio da Nota de Empenho</w:t>
      </w:r>
      <w:r w:rsidRPr="00D1411B">
        <w:rPr>
          <w:rFonts w:ascii="Arial" w:hAnsi="Arial" w:cs="Arial"/>
          <w:color w:val="000000"/>
          <w:lang w:eastAsia="en-US"/>
        </w:rPr>
        <w:t>.</w:t>
      </w:r>
    </w:p>
    <w:p w14:paraId="125A2B90" w14:textId="3667D25D" w:rsidR="00E94697" w:rsidRPr="004A105C" w:rsidRDefault="00C75630" w:rsidP="00C75630">
      <w:pPr>
        <w:pStyle w:val="Ttulo2"/>
        <w:ind w:left="9" w:right="68"/>
        <w:jc w:val="both"/>
        <w:rPr>
          <w:rFonts w:ascii="Arial" w:hAnsi="Arial" w:cs="Arial"/>
          <w:szCs w:val="24"/>
        </w:rPr>
      </w:pPr>
      <w:r w:rsidRPr="004A105C">
        <w:rPr>
          <w:rFonts w:ascii="Arial" w:hAnsi="Arial" w:cs="Arial"/>
          <w:szCs w:val="24"/>
        </w:rPr>
        <w:t>CLÁUSULA QU</w:t>
      </w:r>
      <w:r>
        <w:rPr>
          <w:rFonts w:ascii="Arial" w:hAnsi="Arial" w:cs="Arial"/>
          <w:szCs w:val="24"/>
        </w:rPr>
        <w:t>INTA</w:t>
      </w:r>
      <w:r w:rsidRPr="004A105C">
        <w:rPr>
          <w:rFonts w:ascii="Arial" w:hAnsi="Arial" w:cs="Arial"/>
          <w:szCs w:val="24"/>
        </w:rPr>
        <w:t xml:space="preserve"> - DAS </w:t>
      </w:r>
      <w:r>
        <w:rPr>
          <w:rFonts w:ascii="Arial" w:hAnsi="Arial" w:cs="Arial"/>
          <w:szCs w:val="24"/>
        </w:rPr>
        <w:t>OBRIGAÇOES DO FORNECIMENTO</w:t>
      </w:r>
    </w:p>
    <w:p w14:paraId="2845ED29" w14:textId="77777777" w:rsidR="00E94697" w:rsidRPr="004A105C" w:rsidRDefault="00E94697" w:rsidP="00B63A6B">
      <w:pPr>
        <w:ind w:left="-1" w:right="67"/>
        <w:jc w:val="both"/>
        <w:rPr>
          <w:rFonts w:ascii="Arial" w:hAnsi="Arial" w:cs="Arial"/>
        </w:rPr>
      </w:pPr>
      <w:r w:rsidRPr="004A105C">
        <w:rPr>
          <w:rFonts w:ascii="Arial" w:hAnsi="Arial" w:cs="Arial"/>
        </w:rPr>
        <w:t xml:space="preserve">5.1 - As obrigações decorrentes do fornecimento dos produtos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2CCF2D10" w14:textId="77777777" w:rsidR="00E94697" w:rsidRPr="004A105C"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t xml:space="preserve">6.4 - Arcar com todos os ônus necessários ao completo fornecimento do objeto licitado, incluindo taxas, inclusive administrativa, e emolumentos, seguros, </w:t>
      </w:r>
      <w:r w:rsidRPr="004A105C">
        <w:rPr>
          <w:rFonts w:ascii="Arial" w:hAnsi="Arial" w:cs="Arial"/>
        </w:rPr>
        <w:lastRenderedPageBreak/>
        <w:t xml:space="preserve">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77777777" w:rsidR="00E94697" w:rsidRPr="004A105C" w:rsidRDefault="00E94697" w:rsidP="00B63A6B">
      <w:pPr>
        <w:ind w:left="-1" w:right="67"/>
        <w:jc w:val="both"/>
        <w:rPr>
          <w:rFonts w:ascii="Arial" w:hAnsi="Arial" w:cs="Arial"/>
        </w:rPr>
      </w:pPr>
      <w:r w:rsidRPr="004A105C">
        <w:rPr>
          <w:rFonts w:ascii="Arial" w:hAnsi="Arial" w:cs="Arial"/>
        </w:rPr>
        <w:t xml:space="preserve">7.3 - Atestar as notas fiscais e/ou faturas após a efetiva entrega dos produtos,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4380725B" w:rsidR="00E94697" w:rsidRPr="004A105C" w:rsidRDefault="00E94697" w:rsidP="00B63A6B">
      <w:pPr>
        <w:ind w:left="-1" w:right="67"/>
        <w:jc w:val="both"/>
        <w:rPr>
          <w:rFonts w:ascii="Arial" w:hAnsi="Arial" w:cs="Arial"/>
        </w:rPr>
      </w:pPr>
      <w:r w:rsidRPr="004A105C">
        <w:rPr>
          <w:rFonts w:ascii="Arial" w:hAnsi="Arial" w:cs="Arial"/>
        </w:rPr>
        <w:t>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aquisição dos produtos,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produto</w:t>
      </w:r>
      <w:r w:rsidR="005A4D5B">
        <w:rPr>
          <w:rFonts w:ascii="Arial" w:hAnsi="Arial" w:cs="Arial"/>
        </w:rPr>
        <w:t>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w:t>
      </w:r>
      <w:r w:rsidRPr="004A105C">
        <w:rPr>
          <w:rFonts w:ascii="Arial" w:hAnsi="Arial" w:cs="Arial"/>
        </w:rPr>
        <w:lastRenderedPageBreak/>
        <w:t xml:space="preserve">conjunturais provocarem a redução dos preços praticados no mercado nacional e/ou internacional. </w:t>
      </w:r>
    </w:p>
    <w:p w14:paraId="34756CB1" w14:textId="77777777"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item visando a negociação para a redução de preços e sua adequação ao do mercado, mantendo o mesmo objeto cotado, qualidade e especificações. </w:t>
      </w:r>
    </w:p>
    <w:p w14:paraId="101E10B5" w14:textId="7AA4568B"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item e cancelará a sua contratualização, sem prejuízos das penalidades cabíveis. </w:t>
      </w:r>
    </w:p>
    <w:p w14:paraId="45FB1DD6" w14:textId="779AFE6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6961F14A"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t>O acompanhamento e a fiscalização da execução do contrato consistem na verificação da conformidade das entregas realizadas e serviços prestados, de forma a assegurar o perfeito cumprimento do ajuste, devendo ser exercidos por um ou mais representantes da Contratante, especialmente designados, na forma dos arts. 67 e 73 da Lei nº 8.666, de 1993, e do art. 6º do Decreto nº 2.271, de 1997.</w:t>
      </w:r>
    </w:p>
    <w:p w14:paraId="6D728BA8"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t>A verificação da adequação da entrega dos móveis e da prestação do serviço deverá ser realizada com base nos critérios previstos neste Termo de Referência.</w:t>
      </w:r>
    </w:p>
    <w:p w14:paraId="5E649BD3"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54BAC7CA"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t>A conformidade dos móveis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1C8F7DEE"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47DEDC5E"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4BB8D1DF"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t xml:space="preserve">Fica designada a servidora </w:t>
      </w:r>
      <w:r w:rsidRPr="00D1411B">
        <w:rPr>
          <w:rFonts w:ascii="Arial" w:hAnsi="Arial" w:cs="Arial"/>
          <w:b/>
          <w:bCs/>
          <w:color w:val="000000"/>
          <w:lang w:eastAsia="en-US"/>
        </w:rPr>
        <w:t>Márcia Andréia da Silva Paolini</w:t>
      </w:r>
      <w:r w:rsidRPr="00D1411B">
        <w:rPr>
          <w:rFonts w:ascii="Arial" w:hAnsi="Arial" w:cs="Arial"/>
          <w:shd w:val="clear" w:color="auto" w:fill="FFFFFF"/>
        </w:rPr>
        <w:t>, matrícula 500284, portadora do CI/RG nº 20.541.831-4 e inscrita no CPF/MF nº 131.579.988-03 para exercer a fiscalização e o acompanhamento do objeto da Ata de Registro de Preços, nos termos disciplinados nos art. 58, III e 67 da Lei federal nº.8.666/93. </w:t>
      </w:r>
    </w:p>
    <w:p w14:paraId="0C583C0B" w14:textId="77777777" w:rsidR="00537F6A" w:rsidRPr="00D1411B"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shd w:val="clear" w:color="auto" w:fill="FFFFFF"/>
        </w:rPr>
        <w:t xml:space="preserve">Fica designada </w:t>
      </w:r>
      <w:r w:rsidRPr="00D1411B">
        <w:rPr>
          <w:rFonts w:ascii="Arial" w:hAnsi="Arial" w:cs="Arial"/>
          <w:color w:val="000000"/>
          <w:lang w:eastAsia="en-US"/>
        </w:rPr>
        <w:t xml:space="preserve">como fiscal substituta </w:t>
      </w:r>
      <w:r w:rsidRPr="00D1411B">
        <w:rPr>
          <w:rFonts w:ascii="Arial" w:hAnsi="Arial" w:cs="Arial"/>
          <w:b/>
          <w:bCs/>
          <w:color w:val="000000"/>
          <w:lang w:eastAsia="en-US"/>
        </w:rPr>
        <w:t>Tamara Cristina de Oliveira Pazin</w:t>
      </w:r>
      <w:r w:rsidRPr="00D1411B">
        <w:rPr>
          <w:rFonts w:ascii="Arial" w:hAnsi="Arial" w:cs="Arial"/>
          <w:color w:val="000000"/>
          <w:lang w:eastAsia="en-US"/>
        </w:rPr>
        <w:t xml:space="preserve">, portadora da CI/RG nº. 129254114 e inscrita no CPF/MF nº. 091.804.499-56 </w:t>
      </w:r>
      <w:r w:rsidRPr="00D1411B">
        <w:rPr>
          <w:rFonts w:ascii="Arial" w:hAnsi="Arial" w:cs="Arial"/>
          <w:shd w:val="clear" w:color="auto" w:fill="FFFFFF"/>
        </w:rPr>
        <w:t>para exercer a fiscalização e o acompanhamento do objeto da Ata de Registro de Preços, nos termos disciplinados nos art. 58, III e 67 da Lei federal nº.8.666/93. </w:t>
      </w:r>
    </w:p>
    <w:p w14:paraId="303F0A70" w14:textId="320813D8" w:rsidR="00537F6A" w:rsidRPr="00537F6A" w:rsidRDefault="00537F6A" w:rsidP="00537F6A">
      <w:pPr>
        <w:suppressAutoHyphens/>
        <w:autoSpaceDN w:val="0"/>
        <w:jc w:val="both"/>
        <w:textAlignment w:val="baseline"/>
        <w:rPr>
          <w:rFonts w:ascii="Arial" w:hAnsi="Arial" w:cs="Arial"/>
          <w:color w:val="000000"/>
          <w:lang w:eastAsia="en-US"/>
        </w:rPr>
      </w:pPr>
      <w:r w:rsidRPr="00D1411B">
        <w:rPr>
          <w:rFonts w:ascii="Arial" w:hAnsi="Arial" w:cs="Arial"/>
          <w:color w:val="000000"/>
          <w:lang w:eastAsia="en-US"/>
        </w:rPr>
        <w:lastRenderedPageBreak/>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 70 da Lei nº 8.666, de 1993.</w:t>
      </w:r>
    </w:p>
    <w:p w14:paraId="4A42968C" w14:textId="1357F42C" w:rsidR="00E94697" w:rsidRPr="004A105C" w:rsidRDefault="00E94697" w:rsidP="00E7593A">
      <w:pPr>
        <w:pStyle w:val="Ttulo2"/>
        <w:ind w:right="68"/>
        <w:jc w:val="both"/>
        <w:rPr>
          <w:rFonts w:ascii="Arial" w:hAnsi="Arial" w:cs="Arial"/>
          <w:szCs w:val="24"/>
        </w:rPr>
      </w:pPr>
      <w:r w:rsidRPr="004A105C">
        <w:rPr>
          <w:rFonts w:ascii="Arial" w:hAnsi="Arial" w:cs="Arial"/>
          <w:szCs w:val="24"/>
        </w:rPr>
        <w:t xml:space="preserve">CLÁUSULA DÉCIMA – DO PAGAMENTO </w:t>
      </w:r>
    </w:p>
    <w:p w14:paraId="779659F7" w14:textId="77777777"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dos produtos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CDEA18B" w14:textId="4C274559" w:rsidR="00E94697" w:rsidRDefault="00E94697" w:rsidP="00B63A6B">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10184C10" w14:textId="77777777" w:rsidR="00B63A6B" w:rsidRPr="004A105C" w:rsidRDefault="00B63A6B" w:rsidP="00902B67">
      <w:pPr>
        <w:ind w:right="67"/>
        <w:jc w:val="both"/>
        <w:rPr>
          <w:rFonts w:ascii="Arial" w:hAnsi="Arial" w:cs="Arial"/>
        </w:rPr>
      </w:pP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lastRenderedPageBreak/>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77777777" w:rsidR="00E94697" w:rsidRPr="004A105C" w:rsidRDefault="00E94697" w:rsidP="00B63A6B">
      <w:pPr>
        <w:ind w:left="-1" w:right="67"/>
        <w:jc w:val="both"/>
        <w:rPr>
          <w:rFonts w:ascii="Arial" w:hAnsi="Arial" w:cs="Arial"/>
        </w:rPr>
      </w:pPr>
      <w:r w:rsidRPr="004A105C">
        <w:rPr>
          <w:rFonts w:ascii="Arial" w:hAnsi="Arial" w:cs="Arial"/>
        </w:rPr>
        <w:t xml:space="preserve">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produtos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w:t>
      </w:r>
      <w:r w:rsidRPr="004A105C">
        <w:rPr>
          <w:rFonts w:ascii="Arial" w:hAnsi="Arial" w:cs="Arial"/>
        </w:rPr>
        <w:lastRenderedPageBreak/>
        <w:t xml:space="preserve">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77777777"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produtos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w:t>
      </w:r>
      <w:r w:rsidRPr="004A105C">
        <w:rPr>
          <w:rFonts w:ascii="Arial" w:hAnsi="Arial" w:cs="Arial"/>
        </w:rPr>
        <w:lastRenderedPageBreak/>
        <w:t xml:space="preserve">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7777777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fornecedores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lastRenderedPageBreak/>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0"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0"/>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lastRenderedPageBreak/>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14"/>
          <w:footerReference w:type="default" r:id="rId15"/>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570C9E4" w14:textId="4512514E" w:rsidR="0068655E" w:rsidRDefault="00B260DE" w:rsidP="00E7593A">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77073A0A" w14:textId="77777777" w:rsidR="00D84A47" w:rsidRDefault="00E7593A"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27DD8413"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6DAA202"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A3E1E75"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B03AA0B"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9766058"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0086711"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BA9E0EC"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28122E4"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098A011"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33B5A00A"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F7CDD32" w14:textId="77777777" w:rsidR="00D84A47"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8455728" w14:textId="33B4FF2D" w:rsidR="00D84A47" w:rsidRDefault="00D84A47" w:rsidP="00036657">
      <w:pPr>
        <w:overflowPunct w:val="0"/>
        <w:autoSpaceDE w:val="0"/>
        <w:autoSpaceDN w:val="0"/>
        <w:adjustRightInd w:val="0"/>
        <w:spacing w:before="100" w:beforeAutospacing="1" w:after="100" w:afterAutospacing="1"/>
        <w:textAlignment w:val="baseline"/>
        <w:rPr>
          <w:rFonts w:ascii="Arial" w:hAnsi="Arial" w:cs="Arial"/>
          <w:b/>
        </w:rPr>
      </w:pPr>
    </w:p>
    <w:p w14:paraId="1862C708" w14:textId="7AEE1856" w:rsidR="0060061F" w:rsidRDefault="0060061F" w:rsidP="00036657">
      <w:pPr>
        <w:overflowPunct w:val="0"/>
        <w:autoSpaceDE w:val="0"/>
        <w:autoSpaceDN w:val="0"/>
        <w:adjustRightInd w:val="0"/>
        <w:spacing w:before="100" w:beforeAutospacing="1" w:after="100" w:afterAutospacing="1"/>
        <w:textAlignment w:val="baseline"/>
        <w:rPr>
          <w:rFonts w:ascii="Arial" w:hAnsi="Arial" w:cs="Arial"/>
          <w:b/>
        </w:rPr>
      </w:pPr>
    </w:p>
    <w:p w14:paraId="1B289767" w14:textId="7F44FD24" w:rsidR="00537F6A" w:rsidRDefault="00537F6A" w:rsidP="00036657">
      <w:pPr>
        <w:overflowPunct w:val="0"/>
        <w:autoSpaceDE w:val="0"/>
        <w:autoSpaceDN w:val="0"/>
        <w:adjustRightInd w:val="0"/>
        <w:spacing w:before="100" w:beforeAutospacing="1" w:after="100" w:afterAutospacing="1"/>
        <w:textAlignment w:val="baseline"/>
        <w:rPr>
          <w:rFonts w:ascii="Arial" w:hAnsi="Arial" w:cs="Arial"/>
          <w:b/>
        </w:rPr>
      </w:pPr>
    </w:p>
    <w:p w14:paraId="14B04D29" w14:textId="77777777" w:rsidR="00537F6A" w:rsidRDefault="00537F6A" w:rsidP="00036657">
      <w:pPr>
        <w:overflowPunct w:val="0"/>
        <w:autoSpaceDE w:val="0"/>
        <w:autoSpaceDN w:val="0"/>
        <w:adjustRightInd w:val="0"/>
        <w:spacing w:before="100" w:beforeAutospacing="1" w:after="100" w:afterAutospacing="1"/>
        <w:textAlignment w:val="baseline"/>
        <w:rPr>
          <w:rFonts w:ascii="Arial" w:hAnsi="Arial" w:cs="Arial"/>
          <w:b/>
        </w:rPr>
      </w:pPr>
    </w:p>
    <w:p w14:paraId="0BF8E070" w14:textId="77777777" w:rsidR="0060061F" w:rsidRDefault="0060061F" w:rsidP="00036657">
      <w:pPr>
        <w:overflowPunct w:val="0"/>
        <w:autoSpaceDE w:val="0"/>
        <w:autoSpaceDN w:val="0"/>
        <w:adjustRightInd w:val="0"/>
        <w:spacing w:before="100" w:beforeAutospacing="1" w:after="100" w:afterAutospacing="1"/>
        <w:textAlignment w:val="baseline"/>
        <w:rPr>
          <w:rFonts w:ascii="Arial" w:hAnsi="Arial" w:cs="Arial"/>
          <w:b/>
        </w:rPr>
      </w:pPr>
    </w:p>
    <w:p w14:paraId="0B10A5AD" w14:textId="688E94C5" w:rsidR="00E548AF" w:rsidRPr="00CE6C01" w:rsidRDefault="00D84A47"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48C3095"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w:t>
      </w:r>
      <w:r w:rsidR="00036657">
        <w:rPr>
          <w:rFonts w:ascii="Arial" w:hAnsi="Arial" w:cs="Arial"/>
        </w:rPr>
        <w:t>1</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4130C35B"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21D30629" w14:textId="37A01EB9" w:rsidR="00205A70" w:rsidRDefault="00205A70" w:rsidP="00B260DE">
      <w:pPr>
        <w:rPr>
          <w:rFonts w:ascii="Arial" w:hAnsi="Arial" w:cs="Arial"/>
        </w:rPr>
      </w:pPr>
    </w:p>
    <w:p w14:paraId="14C77228" w14:textId="06C36463" w:rsidR="00205A70" w:rsidRDefault="00205A70" w:rsidP="00B260DE">
      <w:pPr>
        <w:rPr>
          <w:rFonts w:ascii="Arial" w:hAnsi="Arial" w:cs="Arial"/>
        </w:rPr>
      </w:pPr>
    </w:p>
    <w:p w14:paraId="10EED3C7" w14:textId="353F3A68" w:rsidR="00036657" w:rsidRDefault="00036657" w:rsidP="00B260DE">
      <w:pPr>
        <w:rPr>
          <w:rFonts w:ascii="Arial" w:hAnsi="Arial" w:cs="Arial"/>
        </w:rPr>
      </w:pPr>
    </w:p>
    <w:p w14:paraId="55B07BB3" w14:textId="77777777" w:rsidR="00036657" w:rsidRDefault="00036657" w:rsidP="00B260DE">
      <w:pPr>
        <w:rPr>
          <w:rFonts w:ascii="Arial" w:hAnsi="Arial" w:cs="Arial"/>
        </w:rPr>
      </w:pPr>
    </w:p>
    <w:p w14:paraId="5576655B" w14:textId="3A1B262E" w:rsidR="00205A70" w:rsidRDefault="00205A70" w:rsidP="00B260DE">
      <w:pPr>
        <w:rPr>
          <w:rFonts w:ascii="Arial" w:hAnsi="Arial" w:cs="Arial"/>
        </w:rPr>
      </w:pPr>
    </w:p>
    <w:p w14:paraId="3E948F8C" w14:textId="6453C9B8"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3FED7FEF"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002B74A5">
        <w:rPr>
          <w:rFonts w:ascii="Times New Roman" w:hAnsi="Times New Roman"/>
          <w:b/>
        </w:rPr>
        <w:t xml:space="preserve"> </w:t>
      </w:r>
      <w:r w:rsidR="001976EA">
        <w:rPr>
          <w:rFonts w:ascii="Times New Roman" w:hAnsi="Times New Roman"/>
          <w:b/>
        </w:rPr>
        <w:t>70</w:t>
      </w:r>
      <w:r w:rsidR="00E548AF" w:rsidRPr="005348EB">
        <w:rPr>
          <w:rFonts w:ascii="Times New Roman" w:hAnsi="Times New Roman"/>
          <w:b/>
        </w:rPr>
        <w:t>/</w:t>
      </w:r>
      <w:r w:rsidRPr="005348EB">
        <w:rPr>
          <w:rFonts w:ascii="Times New Roman" w:hAnsi="Times New Roman"/>
          <w:b/>
        </w:rPr>
        <w:t>202</w:t>
      </w:r>
      <w:r w:rsidR="005348EB" w:rsidRPr="005348EB">
        <w:rPr>
          <w:rFonts w:ascii="Times New Roman" w:hAnsi="Times New Roman"/>
          <w:b/>
        </w:rPr>
        <w:t>1</w:t>
      </w:r>
      <w:r w:rsidRPr="00B81D36">
        <w:rPr>
          <w:rFonts w:ascii="Times New Roman" w:hAnsi="Times New Roman"/>
          <w:b/>
        </w:rPr>
        <w:t>– (RP)</w:t>
      </w:r>
    </w:p>
    <w:p w14:paraId="0E77DDC1" w14:textId="3D5690F2"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0060061F">
        <w:rPr>
          <w:rFonts w:ascii="Times New Roman" w:hAnsi="Times New Roman"/>
          <w:b/>
        </w:rPr>
        <w:t>1</w:t>
      </w:r>
      <w:r w:rsidR="00537F6A">
        <w:rPr>
          <w:rFonts w:ascii="Times New Roman" w:hAnsi="Times New Roman"/>
          <w:b/>
        </w:rPr>
        <w:t>49</w:t>
      </w:r>
      <w:r w:rsidR="00B35784">
        <w:rPr>
          <w:rFonts w:ascii="Times New Roman" w:hAnsi="Times New Roman"/>
          <w:b/>
        </w:rPr>
        <w:t>/2021</w:t>
      </w:r>
    </w:p>
    <w:p w14:paraId="2782F88D" w14:textId="77777777" w:rsidR="008F1273" w:rsidRPr="00B81D36" w:rsidRDefault="008F1273" w:rsidP="008F1273">
      <w:pPr>
        <w:jc w:val="both"/>
        <w:rPr>
          <w:rFonts w:ascii="Times New Roman" w:hAnsi="Times New Roman"/>
        </w:rPr>
      </w:pPr>
    </w:p>
    <w:p w14:paraId="6685FEFB" w14:textId="6BAFACF9"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POR ITEM</w:t>
      </w:r>
    </w:p>
    <w:p w14:paraId="3D93C125" w14:textId="2E2E5053"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sidR="0060061F">
        <w:rPr>
          <w:rFonts w:ascii="Times New Roman" w:hAnsi="Times New Roman"/>
        </w:rPr>
        <w:t xml:space="preserve"> </w:t>
      </w:r>
      <w:r w:rsidR="00537F6A" w:rsidRPr="00537F6A">
        <w:rPr>
          <w:rFonts w:ascii="Times New Roman" w:hAnsi="Times New Roman"/>
        </w:rPr>
        <w:t>Aquisição de mobiliários em geral para atendimento das necessidades dos departamentos municipais</w:t>
      </w:r>
      <w:r>
        <w:rPr>
          <w:rFonts w:ascii="Times New Roman" w:hAnsi="Times New Roman"/>
        </w:rPr>
        <w:t>, (</w:t>
      </w:r>
      <w:r w:rsidRPr="00B81D36">
        <w:rPr>
          <w:rFonts w:ascii="Times New Roman" w:hAnsi="Times New Roman"/>
        </w:rPr>
        <w:t>conforme descrito no edital e anexo);</w:t>
      </w:r>
    </w:p>
    <w:p w14:paraId="362B6E16" w14:textId="102BA982"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537F6A">
        <w:rPr>
          <w:rFonts w:ascii="Times New Roman" w:hAnsi="Times New Roman"/>
        </w:rPr>
        <w:t>1.215.232,18</w:t>
      </w:r>
      <w:r w:rsidR="0060061F">
        <w:rPr>
          <w:rFonts w:ascii="Times New Roman" w:hAnsi="Times New Roman"/>
        </w:rPr>
        <w:t xml:space="preserve"> </w:t>
      </w:r>
      <w:r>
        <w:rPr>
          <w:rFonts w:ascii="Times New Roman" w:hAnsi="Times New Roman"/>
        </w:rPr>
        <w:t>(</w:t>
      </w:r>
      <w:r w:rsidR="00537F6A">
        <w:rPr>
          <w:rFonts w:ascii="Times New Roman" w:hAnsi="Times New Roman"/>
        </w:rPr>
        <w:t>um milhão, duzentos e quinze mil, duzentos e trinta e dois reais e dezoito centavos</w:t>
      </w:r>
      <w:r>
        <w:rPr>
          <w:rFonts w:ascii="Times New Roman" w:hAnsi="Times New Roman"/>
        </w:rPr>
        <w:t>)</w:t>
      </w:r>
      <w:r w:rsidR="00E248F2">
        <w:rPr>
          <w:rFonts w:ascii="Times New Roman" w:hAnsi="Times New Roman"/>
        </w:rPr>
        <w:t>.</w:t>
      </w:r>
    </w:p>
    <w:p w14:paraId="686579BD" w14:textId="6C24BF08" w:rsidR="008F1273" w:rsidRPr="00B81D36" w:rsidRDefault="008F1273" w:rsidP="008F1273">
      <w:pPr>
        <w:jc w:val="both"/>
        <w:rPr>
          <w:rFonts w:ascii="Times New Roman" w:hAnsi="Times New Roman"/>
        </w:rPr>
      </w:pPr>
      <w:r w:rsidRPr="00B81D36">
        <w:rPr>
          <w:rFonts w:ascii="Times New Roman" w:hAnsi="Times New Roman"/>
        </w:rPr>
        <w:t xml:space="preserve">Data e Horário de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1976EA">
        <w:rPr>
          <w:rFonts w:ascii="Times New Roman" w:hAnsi="Times New Roman"/>
        </w:rPr>
        <w:t>09</w:t>
      </w:r>
      <w:r w:rsidRPr="001976EA">
        <w:rPr>
          <w:rFonts w:ascii="Times New Roman" w:hAnsi="Times New Roman"/>
        </w:rPr>
        <w:t xml:space="preserve">:00 horas do dia </w:t>
      </w:r>
      <w:r w:rsidR="001976EA" w:rsidRPr="001976EA">
        <w:rPr>
          <w:rFonts w:ascii="Times New Roman" w:hAnsi="Times New Roman"/>
        </w:rPr>
        <w:t>23</w:t>
      </w:r>
      <w:r w:rsidR="002B74A5" w:rsidRPr="001976EA">
        <w:rPr>
          <w:rFonts w:ascii="Times New Roman" w:hAnsi="Times New Roman"/>
        </w:rPr>
        <w:t>/0</w:t>
      </w:r>
      <w:r w:rsidR="001976EA" w:rsidRPr="001976EA">
        <w:rPr>
          <w:rFonts w:ascii="Times New Roman" w:hAnsi="Times New Roman"/>
        </w:rPr>
        <w:t>6</w:t>
      </w:r>
      <w:r w:rsidR="002B74A5" w:rsidRPr="001976EA">
        <w:rPr>
          <w:rFonts w:ascii="Times New Roman" w:hAnsi="Times New Roman"/>
        </w:rPr>
        <w:t>/2021</w:t>
      </w:r>
      <w:r w:rsidR="00200014" w:rsidRPr="001976EA">
        <w:rPr>
          <w:rFonts w:ascii="Times New Roman" w:hAnsi="Times New Roman"/>
        </w:rPr>
        <w:t>;</w:t>
      </w:r>
    </w:p>
    <w:p w14:paraId="17FC2493" w14:textId="11A2C0C5"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1976EA">
        <w:rPr>
          <w:rFonts w:ascii="Times New Roman" w:hAnsi="Times New Roman"/>
        </w:rPr>
        <w:t>09</w:t>
      </w:r>
      <w:r w:rsidRPr="001976EA">
        <w:rPr>
          <w:rFonts w:ascii="Times New Roman" w:hAnsi="Times New Roman"/>
        </w:rPr>
        <w:t>:</w:t>
      </w:r>
      <w:r w:rsidR="00C14C7B" w:rsidRPr="001976EA">
        <w:rPr>
          <w:rFonts w:ascii="Times New Roman" w:hAnsi="Times New Roman"/>
        </w:rPr>
        <w:t>15</w:t>
      </w:r>
      <w:r w:rsidRPr="001976EA">
        <w:rPr>
          <w:rFonts w:ascii="Times New Roman" w:hAnsi="Times New Roman"/>
        </w:rPr>
        <w:t xml:space="preserve"> horas do dia </w:t>
      </w:r>
      <w:r w:rsidR="001976EA" w:rsidRPr="001976EA">
        <w:rPr>
          <w:rFonts w:ascii="Times New Roman" w:hAnsi="Times New Roman"/>
        </w:rPr>
        <w:t>23</w:t>
      </w:r>
      <w:r w:rsidR="002B74A5" w:rsidRPr="001976EA">
        <w:rPr>
          <w:rFonts w:ascii="Times New Roman" w:hAnsi="Times New Roman"/>
        </w:rPr>
        <w:t>/0</w:t>
      </w:r>
      <w:r w:rsidR="001976EA" w:rsidRPr="001976EA">
        <w:rPr>
          <w:rFonts w:ascii="Times New Roman" w:hAnsi="Times New Roman"/>
        </w:rPr>
        <w:t>6</w:t>
      </w:r>
      <w:r w:rsidR="002B74A5" w:rsidRPr="001976EA">
        <w:rPr>
          <w:rFonts w:ascii="Times New Roman" w:hAnsi="Times New Roman"/>
        </w:rPr>
        <w:t>/2021</w:t>
      </w:r>
      <w:r w:rsidR="002B74A5">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7A617BF3" w:rsidR="008F1273" w:rsidRPr="00B81D36" w:rsidRDefault="008F1273" w:rsidP="008F1273">
      <w:pPr>
        <w:jc w:val="both"/>
        <w:rPr>
          <w:rFonts w:ascii="Times New Roman" w:hAnsi="Times New Roman"/>
        </w:rPr>
      </w:pPr>
      <w:r w:rsidRPr="00B81D36">
        <w:rPr>
          <w:rFonts w:ascii="Times New Roman" w:hAnsi="Times New Roman"/>
        </w:rPr>
        <w:t xml:space="preserve">Informações: O edital e seus anexos estão à disposição na Rua Bernardino Bogo, l75, Centro Fone (44) 3245-8400, Mandaguaçu, Estado do Paraná – site </w:t>
      </w:r>
      <w:hyperlink r:id="rId16" w:history="1">
        <w:r w:rsidRPr="007C32A8">
          <w:rPr>
            <w:rStyle w:val="Hyperlink"/>
            <w:rFonts w:ascii="Times New Roman" w:hAnsi="Times New Roman"/>
          </w:rPr>
          <w:t>www.mandaguacu.pr.gov.br</w:t>
        </w:r>
      </w:hyperlink>
      <w:r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2668A667" w14:textId="7C15EFD8" w:rsidR="008F1273" w:rsidRPr="00B81D36" w:rsidRDefault="008F1273" w:rsidP="008F1273">
      <w:pPr>
        <w:jc w:val="both"/>
        <w:rPr>
          <w:rFonts w:ascii="Times New Roman" w:hAnsi="Times New Roman"/>
        </w:rPr>
      </w:pPr>
      <w:r w:rsidRPr="00B81D36">
        <w:rPr>
          <w:rFonts w:ascii="Times New Roman" w:hAnsi="Times New Roman"/>
        </w:rPr>
        <w:t>Mandaguaçu,</w:t>
      </w:r>
      <w:r w:rsidR="001B7343">
        <w:rPr>
          <w:rFonts w:ascii="Times New Roman" w:hAnsi="Times New Roman"/>
        </w:rPr>
        <w:t xml:space="preserve"> </w:t>
      </w:r>
      <w:r w:rsidR="00537F6A">
        <w:rPr>
          <w:rFonts w:ascii="Times New Roman" w:hAnsi="Times New Roman"/>
        </w:rPr>
        <w:t>28</w:t>
      </w:r>
      <w:r w:rsidR="001B7343">
        <w:rPr>
          <w:rFonts w:ascii="Times New Roman" w:hAnsi="Times New Roman"/>
        </w:rPr>
        <w:t xml:space="preserve"> de </w:t>
      </w:r>
      <w:r w:rsidR="00931581">
        <w:rPr>
          <w:rFonts w:ascii="Times New Roman" w:hAnsi="Times New Roman"/>
        </w:rPr>
        <w:t>ma</w:t>
      </w:r>
      <w:r w:rsidR="0060061F">
        <w:rPr>
          <w:rFonts w:ascii="Times New Roman" w:hAnsi="Times New Roman"/>
        </w:rPr>
        <w:t>io</w:t>
      </w:r>
      <w:r>
        <w:rPr>
          <w:rFonts w:ascii="Times New Roman" w:hAnsi="Times New Roman"/>
        </w:rPr>
        <w:t xml:space="preserve"> de 202</w:t>
      </w:r>
      <w:r w:rsidR="001B7343">
        <w:rPr>
          <w:rFonts w:ascii="Times New Roman" w:hAnsi="Times New Roman"/>
        </w:rPr>
        <w:t>1</w:t>
      </w:r>
    </w:p>
    <w:p w14:paraId="17C48F9E" w14:textId="62939958"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2D253B82" w:rsidR="00681967" w:rsidRDefault="00681967" w:rsidP="00B260DE">
      <w:pPr>
        <w:spacing w:before="240" w:after="240" w:line="276" w:lineRule="auto"/>
        <w:rPr>
          <w:rFonts w:ascii="Arial" w:hAnsi="Arial" w:cs="Arial"/>
          <w:b/>
          <w:bCs/>
          <w:iCs/>
          <w:color w:val="000000"/>
          <w:sz w:val="20"/>
          <w:szCs w:val="20"/>
        </w:rPr>
      </w:pPr>
    </w:p>
    <w:p w14:paraId="0868C112" w14:textId="35C39706" w:rsidR="00912A8C" w:rsidRDefault="00912A8C" w:rsidP="00B260DE">
      <w:pPr>
        <w:spacing w:before="240" w:after="240" w:line="276" w:lineRule="auto"/>
        <w:rPr>
          <w:rFonts w:ascii="Arial" w:hAnsi="Arial" w:cs="Arial"/>
          <w:b/>
          <w:bCs/>
          <w:iCs/>
          <w:color w:val="000000"/>
          <w:sz w:val="20"/>
          <w:szCs w:val="20"/>
        </w:rPr>
      </w:pPr>
    </w:p>
    <w:p w14:paraId="2B857F99" w14:textId="3B7CCFD2" w:rsidR="00912A8C" w:rsidRDefault="00912A8C" w:rsidP="00B260DE">
      <w:pPr>
        <w:spacing w:before="240" w:after="240" w:line="276" w:lineRule="auto"/>
        <w:rPr>
          <w:rFonts w:ascii="Arial" w:hAnsi="Arial" w:cs="Arial"/>
          <w:b/>
          <w:bCs/>
          <w:iCs/>
          <w:color w:val="000000"/>
          <w:sz w:val="20"/>
          <w:szCs w:val="20"/>
        </w:rPr>
      </w:pPr>
    </w:p>
    <w:p w14:paraId="3E3D90D1" w14:textId="5AE9807C" w:rsidR="00912A8C" w:rsidRDefault="00912A8C" w:rsidP="00B260DE">
      <w:pPr>
        <w:spacing w:before="240" w:after="240" w:line="276" w:lineRule="auto"/>
        <w:rPr>
          <w:rFonts w:ascii="Arial" w:hAnsi="Arial" w:cs="Arial"/>
          <w:b/>
          <w:bCs/>
          <w:iCs/>
          <w:color w:val="000000"/>
          <w:sz w:val="20"/>
          <w:szCs w:val="20"/>
        </w:rPr>
      </w:pPr>
    </w:p>
    <w:p w14:paraId="4AF2F7BA" w14:textId="66167CE0" w:rsidR="00912A8C" w:rsidRDefault="00912A8C" w:rsidP="00B260DE">
      <w:pPr>
        <w:spacing w:before="240" w:after="240" w:line="276" w:lineRule="auto"/>
        <w:rPr>
          <w:rFonts w:ascii="Arial" w:hAnsi="Arial" w:cs="Arial"/>
          <w:b/>
          <w:bCs/>
          <w:iCs/>
          <w:color w:val="000000"/>
          <w:sz w:val="20"/>
          <w:szCs w:val="20"/>
        </w:rPr>
      </w:pPr>
    </w:p>
    <w:p w14:paraId="07C18335" w14:textId="6C9292AA" w:rsidR="00912A8C" w:rsidRDefault="00912A8C" w:rsidP="00B260DE">
      <w:pPr>
        <w:spacing w:before="240" w:after="240" w:line="276" w:lineRule="auto"/>
        <w:rPr>
          <w:rFonts w:ascii="Arial" w:hAnsi="Arial" w:cs="Arial"/>
          <w:b/>
          <w:bCs/>
          <w:iCs/>
          <w:color w:val="000000"/>
          <w:sz w:val="20"/>
          <w:szCs w:val="20"/>
        </w:rPr>
      </w:pPr>
    </w:p>
    <w:p w14:paraId="4E118502" w14:textId="1128844E" w:rsidR="00912A8C" w:rsidRDefault="00912A8C" w:rsidP="00B260DE">
      <w:pPr>
        <w:spacing w:before="240" w:after="240" w:line="276" w:lineRule="auto"/>
        <w:rPr>
          <w:rFonts w:ascii="Arial" w:hAnsi="Arial" w:cs="Arial"/>
          <w:b/>
          <w:bCs/>
          <w:iCs/>
          <w:color w:val="000000"/>
          <w:sz w:val="20"/>
          <w:szCs w:val="20"/>
        </w:rPr>
      </w:pPr>
    </w:p>
    <w:p w14:paraId="5A68715C" w14:textId="73D1CC22" w:rsidR="00912A8C" w:rsidRDefault="00912A8C" w:rsidP="00B260DE">
      <w:pPr>
        <w:spacing w:before="240" w:after="240" w:line="276" w:lineRule="auto"/>
        <w:rPr>
          <w:rFonts w:ascii="Arial" w:hAnsi="Arial" w:cs="Arial"/>
          <w:b/>
          <w:bCs/>
          <w:iCs/>
          <w:color w:val="000000"/>
          <w:sz w:val="20"/>
          <w:szCs w:val="20"/>
        </w:rPr>
      </w:pPr>
    </w:p>
    <w:p w14:paraId="52911BE7" w14:textId="23E847F5" w:rsidR="00912A8C" w:rsidRDefault="00912A8C" w:rsidP="00B260DE">
      <w:pPr>
        <w:spacing w:before="240" w:after="240" w:line="276" w:lineRule="auto"/>
        <w:rPr>
          <w:rFonts w:ascii="Arial" w:hAnsi="Arial" w:cs="Arial"/>
          <w:b/>
          <w:bCs/>
          <w:iCs/>
          <w:color w:val="000000"/>
          <w:sz w:val="20"/>
          <w:szCs w:val="20"/>
        </w:rPr>
      </w:pPr>
    </w:p>
    <w:p w14:paraId="211D5015" w14:textId="68F0B117" w:rsidR="00912A8C" w:rsidRDefault="00912A8C" w:rsidP="00B260DE">
      <w:pPr>
        <w:spacing w:before="240" w:after="240" w:line="276" w:lineRule="auto"/>
        <w:rPr>
          <w:rFonts w:ascii="Arial" w:hAnsi="Arial" w:cs="Arial"/>
          <w:b/>
          <w:bCs/>
          <w:iCs/>
          <w:color w:val="000000"/>
          <w:sz w:val="20"/>
          <w:szCs w:val="20"/>
        </w:rPr>
      </w:pPr>
    </w:p>
    <w:p w14:paraId="74C69DE0" w14:textId="77777777" w:rsidR="0060061F" w:rsidRDefault="0060061F" w:rsidP="00B260DE">
      <w:pPr>
        <w:spacing w:before="240" w:after="240" w:line="276" w:lineRule="auto"/>
        <w:rPr>
          <w:rFonts w:ascii="Arial" w:hAnsi="Arial" w:cs="Arial"/>
          <w:b/>
          <w:bCs/>
          <w:iCs/>
          <w:color w:val="000000"/>
          <w:sz w:val="20"/>
          <w:szCs w:val="20"/>
        </w:rPr>
      </w:pPr>
    </w:p>
    <w:p w14:paraId="40FF0971" w14:textId="77777777" w:rsidR="006B2589" w:rsidRPr="00681967" w:rsidRDefault="006B2589" w:rsidP="0007443B">
      <w:pPr>
        <w:spacing w:before="240" w:after="240" w:line="276" w:lineRule="auto"/>
        <w:rPr>
          <w:rFonts w:ascii="Arial" w:hAnsi="Arial" w:cs="Arial"/>
          <w:b/>
          <w:bCs/>
          <w:iCs/>
          <w:color w:val="000000"/>
          <w:sz w:val="20"/>
          <w:szCs w:val="20"/>
        </w:rPr>
      </w:pPr>
    </w:p>
    <w:sectPr w:rsidR="006B2589"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44231" w14:textId="77777777" w:rsidR="0065631F" w:rsidRDefault="0065631F">
      <w:r>
        <w:separator/>
      </w:r>
    </w:p>
  </w:endnote>
  <w:endnote w:type="continuationSeparator" w:id="0">
    <w:p w14:paraId="7604C600" w14:textId="77777777" w:rsidR="0065631F" w:rsidRDefault="00656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C75630" w:rsidRPr="00B712C3" w:rsidRDefault="00C75630"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C75630" w:rsidRDefault="00C7563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20A21" w14:textId="77777777" w:rsidR="0065631F" w:rsidRDefault="0065631F">
      <w:r>
        <w:separator/>
      </w:r>
    </w:p>
  </w:footnote>
  <w:footnote w:type="continuationSeparator" w:id="0">
    <w:p w14:paraId="5BD4CC53" w14:textId="77777777" w:rsidR="0065631F" w:rsidRDefault="006563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C75630"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C75630" w:rsidRDefault="00C75630"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C75630" w:rsidRDefault="00C75630" w:rsidP="00915087">
          <w:pPr>
            <w:pStyle w:val="Cabealho"/>
            <w:rPr>
              <w:sz w:val="40"/>
              <w:szCs w:val="20"/>
            </w:rPr>
          </w:pPr>
          <w:r>
            <w:rPr>
              <w:b/>
              <w:sz w:val="40"/>
            </w:rPr>
            <w:t>Prefeitura do Município de Mandaguaçu</w:t>
          </w:r>
        </w:p>
        <w:p w14:paraId="266F0FA9" w14:textId="77777777" w:rsidR="00C75630" w:rsidRDefault="00C75630" w:rsidP="00915087">
          <w:pPr>
            <w:pStyle w:val="Cabealho"/>
            <w:jc w:val="center"/>
          </w:pPr>
          <w:r>
            <w:rPr>
              <w:b/>
            </w:rPr>
            <w:t>ESTADO DO PARANÁ</w:t>
          </w:r>
        </w:p>
        <w:p w14:paraId="0DB88424" w14:textId="77777777" w:rsidR="00C75630" w:rsidRDefault="00C75630" w:rsidP="00915087">
          <w:pPr>
            <w:pStyle w:val="Cabealho"/>
            <w:jc w:val="center"/>
            <w:rPr>
              <w:sz w:val="20"/>
            </w:rPr>
          </w:pPr>
          <w:r>
            <w:rPr>
              <w:b/>
              <w:sz w:val="20"/>
            </w:rPr>
            <w:t>Paço Municipal "Hiro Vieira"</w:t>
          </w:r>
        </w:p>
        <w:p w14:paraId="7AB1FFF6" w14:textId="77777777" w:rsidR="00C75630" w:rsidRDefault="00C75630" w:rsidP="00915087">
          <w:pPr>
            <w:pStyle w:val="Cabealho"/>
            <w:jc w:val="center"/>
            <w:rPr>
              <w:rFonts w:ascii="Arial" w:hAnsi="Arial"/>
              <w:sz w:val="20"/>
            </w:rPr>
          </w:pPr>
          <w:r>
            <w:rPr>
              <w:rFonts w:ascii="Arial" w:hAnsi="Arial"/>
              <w:sz w:val="20"/>
            </w:rPr>
            <w:t>Rua Bernardino Bogo, 175 – Telefone/Fax (44) 3245-8400</w:t>
          </w:r>
        </w:p>
        <w:p w14:paraId="19B58AFD" w14:textId="77777777" w:rsidR="00C75630" w:rsidRPr="005E2469" w:rsidRDefault="00C75630" w:rsidP="00915087">
          <w:pPr>
            <w:pStyle w:val="Cabealho"/>
            <w:jc w:val="center"/>
            <w:rPr>
              <w:rFonts w:ascii="Arial" w:hAnsi="Arial"/>
              <w:sz w:val="20"/>
            </w:rPr>
          </w:pPr>
          <w:r>
            <w:rPr>
              <w:rFonts w:ascii="Arial" w:hAnsi="Arial"/>
              <w:sz w:val="20"/>
            </w:rPr>
            <w:t>www.mandaguacu.pr.gov.br</w:t>
          </w:r>
        </w:p>
      </w:tc>
    </w:tr>
  </w:tbl>
  <w:p w14:paraId="12228729" w14:textId="77777777" w:rsidR="00C75630" w:rsidRDefault="00C7563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DD7FB5"/>
    <w:multiLevelType w:val="multilevel"/>
    <w:tmpl w:val="945C2072"/>
    <w:lvl w:ilvl="0">
      <w:start w:val="1"/>
      <w:numFmt w:val="decimal"/>
      <w:lvlText w:val="%1."/>
      <w:lvlJc w:val="left"/>
      <w:pPr>
        <w:ind w:left="360" w:hanging="360"/>
      </w:pPr>
    </w:lvl>
    <w:lvl w:ilvl="1">
      <w:start w:val="1"/>
      <w:numFmt w:val="lowerLetter"/>
      <w:lvlText w:val="%2)"/>
      <w:lvlJc w:val="left"/>
      <w:pPr>
        <w:ind w:left="1850" w:hanging="432"/>
      </w:pPr>
      <w:rPr>
        <w:rFonts w:ascii="Calibri" w:eastAsia="Times New Roman" w:hAnsi="Calibri" w:cs="Calibri" w:hint="default"/>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C5F3F9C"/>
    <w:multiLevelType w:val="hybridMultilevel"/>
    <w:tmpl w:val="1610AB0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0BB7B44"/>
    <w:multiLevelType w:val="hybridMultilevel"/>
    <w:tmpl w:val="E1168C5A"/>
    <w:lvl w:ilvl="0" w:tplc="B5F02CD8">
      <w:start w:val="1"/>
      <w:numFmt w:val="lowerLetter"/>
      <w:lvlText w:val="%1)"/>
      <w:lvlJc w:val="left"/>
      <w:pPr>
        <w:ind w:left="1145" w:hanging="360"/>
      </w:pPr>
      <w:rPr>
        <w:rFonts w:hint="default"/>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4" w15:restartNumberingAfterBreak="0">
    <w:nsid w:val="5B3E2175"/>
    <w:multiLevelType w:val="hybridMultilevel"/>
    <w:tmpl w:val="9CA884F8"/>
    <w:lvl w:ilvl="0" w:tplc="F33E4A8E">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5"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9"/>
  </w:num>
  <w:num w:numId="2">
    <w:abstractNumId w:val="0"/>
  </w:num>
  <w:num w:numId="3">
    <w:abstractNumId w:val="35"/>
  </w:num>
  <w:num w:numId="4">
    <w:abstractNumId w:val="37"/>
  </w:num>
  <w:num w:numId="5">
    <w:abstractNumId w:val="17"/>
  </w:num>
  <w:num w:numId="6">
    <w:abstractNumId w:val="13"/>
  </w:num>
  <w:num w:numId="7">
    <w:abstractNumId w:val="19"/>
  </w:num>
  <w:num w:numId="8">
    <w:abstractNumId w:val="31"/>
  </w:num>
  <w:num w:numId="9">
    <w:abstractNumId w:val="9"/>
  </w:num>
  <w:num w:numId="10">
    <w:abstractNumId w:val="9"/>
  </w:num>
  <w:num w:numId="11">
    <w:abstractNumId w:val="22"/>
  </w:num>
  <w:num w:numId="12">
    <w:abstractNumId w:val="14"/>
  </w:num>
  <w:num w:numId="13">
    <w:abstractNumId w:val="5"/>
  </w:num>
  <w:num w:numId="14">
    <w:abstractNumId w:val="9"/>
    <w:lvlOverride w:ilvl="0">
      <w:startOverride w:val="5"/>
    </w:lvlOverride>
  </w:num>
  <w:num w:numId="15">
    <w:abstractNumId w:val="23"/>
  </w:num>
  <w:num w:numId="16">
    <w:abstractNumId w:val="10"/>
  </w:num>
  <w:num w:numId="17">
    <w:abstractNumId w:val="12"/>
  </w:num>
  <w:num w:numId="18">
    <w:abstractNumId w:val="1"/>
  </w:num>
  <w:num w:numId="19">
    <w:abstractNumId w:val="29"/>
  </w:num>
  <w:num w:numId="20">
    <w:abstractNumId w:val="11"/>
  </w:num>
  <w:num w:numId="21">
    <w:abstractNumId w:val="25"/>
  </w:num>
  <w:num w:numId="22">
    <w:abstractNumId w:val="27"/>
  </w:num>
  <w:num w:numId="23">
    <w:abstractNumId w:val="26"/>
  </w:num>
  <w:num w:numId="24">
    <w:abstractNumId w:val="3"/>
  </w:num>
  <w:num w:numId="25">
    <w:abstractNumId w:val="38"/>
  </w:num>
  <w:num w:numId="26">
    <w:abstractNumId w:val="34"/>
  </w:num>
  <w:num w:numId="27">
    <w:abstractNumId w:val="20"/>
  </w:num>
  <w:num w:numId="28">
    <w:abstractNumId w:val="21"/>
  </w:num>
  <w:num w:numId="29">
    <w:abstractNumId w:val="7"/>
  </w:num>
  <w:num w:numId="30">
    <w:abstractNumId w:val="8"/>
  </w:num>
  <w:num w:numId="31">
    <w:abstractNumId w:val="32"/>
  </w:num>
  <w:num w:numId="32">
    <w:abstractNumId w:val="2"/>
  </w:num>
  <w:num w:numId="33">
    <w:abstractNumId w:val="36"/>
  </w:num>
  <w:num w:numId="34">
    <w:abstractNumId w:val="28"/>
  </w:num>
  <w:num w:numId="35">
    <w:abstractNumId w:val="15"/>
  </w:num>
  <w:num w:numId="36">
    <w:abstractNumId w:val="4"/>
  </w:num>
  <w:num w:numId="37">
    <w:abstractNumId w:val="33"/>
  </w:num>
  <w:num w:numId="38">
    <w:abstractNumId w:val="6"/>
  </w:num>
  <w:num w:numId="39">
    <w:abstractNumId w:val="33"/>
    <w:lvlOverride w:ilvl="0">
      <w:lvl w:ilvl="0">
        <w:start w:val="1"/>
        <w:numFmt w:val="decimal"/>
        <w:lvlText w:val="%1."/>
        <w:lvlJc w:val="left"/>
        <w:pPr>
          <w:ind w:left="360" w:hanging="360"/>
        </w:pPr>
        <w:rPr>
          <w:b/>
          <w:color w:val="000000" w:themeColor="text1"/>
        </w:rPr>
      </w:lvl>
    </w:lvlOverride>
  </w:num>
  <w:num w:numId="40">
    <w:abstractNumId w:val="16"/>
  </w:num>
  <w:num w:numId="41">
    <w:abstractNumId w:val="24"/>
  </w:num>
  <w:num w:numId="42">
    <w:abstractNumId w:val="18"/>
  </w:num>
  <w:num w:numId="43">
    <w:abstractNumId w:val="3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2260C"/>
    <w:rsid w:val="00022869"/>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6657"/>
    <w:rsid w:val="00037AD8"/>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038"/>
    <w:rsid w:val="00073E63"/>
    <w:rsid w:val="0007443B"/>
    <w:rsid w:val="00076CBC"/>
    <w:rsid w:val="0007709E"/>
    <w:rsid w:val="000779C7"/>
    <w:rsid w:val="00080B53"/>
    <w:rsid w:val="00081098"/>
    <w:rsid w:val="0008276E"/>
    <w:rsid w:val="00082DC7"/>
    <w:rsid w:val="00086D55"/>
    <w:rsid w:val="000872C8"/>
    <w:rsid w:val="00087EF2"/>
    <w:rsid w:val="000902AA"/>
    <w:rsid w:val="00090425"/>
    <w:rsid w:val="00090F5D"/>
    <w:rsid w:val="00091897"/>
    <w:rsid w:val="00092759"/>
    <w:rsid w:val="00094321"/>
    <w:rsid w:val="00094A8E"/>
    <w:rsid w:val="000A102A"/>
    <w:rsid w:val="000A179E"/>
    <w:rsid w:val="000A1A7B"/>
    <w:rsid w:val="000A1B88"/>
    <w:rsid w:val="000A1EAC"/>
    <w:rsid w:val="000A23DA"/>
    <w:rsid w:val="000A2982"/>
    <w:rsid w:val="000A498A"/>
    <w:rsid w:val="000A50B2"/>
    <w:rsid w:val="000A674F"/>
    <w:rsid w:val="000B1626"/>
    <w:rsid w:val="000B1C01"/>
    <w:rsid w:val="000B226F"/>
    <w:rsid w:val="000B283A"/>
    <w:rsid w:val="000B5571"/>
    <w:rsid w:val="000B6A00"/>
    <w:rsid w:val="000B7B55"/>
    <w:rsid w:val="000C052F"/>
    <w:rsid w:val="000C1200"/>
    <w:rsid w:val="000C123B"/>
    <w:rsid w:val="000C20BD"/>
    <w:rsid w:val="000C21AD"/>
    <w:rsid w:val="000C2C16"/>
    <w:rsid w:val="000C32BF"/>
    <w:rsid w:val="000C380A"/>
    <w:rsid w:val="000C3E5F"/>
    <w:rsid w:val="000C670A"/>
    <w:rsid w:val="000D1AEE"/>
    <w:rsid w:val="000D2A6B"/>
    <w:rsid w:val="000D2AC3"/>
    <w:rsid w:val="000D4159"/>
    <w:rsid w:val="000D56FC"/>
    <w:rsid w:val="000D5774"/>
    <w:rsid w:val="000E4C1B"/>
    <w:rsid w:val="000E610F"/>
    <w:rsid w:val="000E7EB8"/>
    <w:rsid w:val="000F0A2E"/>
    <w:rsid w:val="000F113C"/>
    <w:rsid w:val="000F1290"/>
    <w:rsid w:val="000F1C1C"/>
    <w:rsid w:val="000F2B66"/>
    <w:rsid w:val="000F2D6D"/>
    <w:rsid w:val="000F3FB4"/>
    <w:rsid w:val="000F4088"/>
    <w:rsid w:val="000F44AC"/>
    <w:rsid w:val="000F4F96"/>
    <w:rsid w:val="000F5A07"/>
    <w:rsid w:val="000F7A71"/>
    <w:rsid w:val="0010044D"/>
    <w:rsid w:val="00100990"/>
    <w:rsid w:val="00100BD1"/>
    <w:rsid w:val="001011D5"/>
    <w:rsid w:val="00103461"/>
    <w:rsid w:val="00105707"/>
    <w:rsid w:val="00106B39"/>
    <w:rsid w:val="00110305"/>
    <w:rsid w:val="001103FF"/>
    <w:rsid w:val="00110A77"/>
    <w:rsid w:val="0011158D"/>
    <w:rsid w:val="00112A6A"/>
    <w:rsid w:val="00112ABD"/>
    <w:rsid w:val="00113EEB"/>
    <w:rsid w:val="00114C63"/>
    <w:rsid w:val="00115429"/>
    <w:rsid w:val="0011575E"/>
    <w:rsid w:val="00117169"/>
    <w:rsid w:val="00120DAD"/>
    <w:rsid w:val="001219B0"/>
    <w:rsid w:val="00121E12"/>
    <w:rsid w:val="00122C50"/>
    <w:rsid w:val="001236EA"/>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4357"/>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976EA"/>
    <w:rsid w:val="001A0186"/>
    <w:rsid w:val="001A13FA"/>
    <w:rsid w:val="001A1732"/>
    <w:rsid w:val="001A2CE9"/>
    <w:rsid w:val="001A3A05"/>
    <w:rsid w:val="001A3ADF"/>
    <w:rsid w:val="001A3E18"/>
    <w:rsid w:val="001B005B"/>
    <w:rsid w:val="001B1976"/>
    <w:rsid w:val="001B2364"/>
    <w:rsid w:val="001B2538"/>
    <w:rsid w:val="001B3448"/>
    <w:rsid w:val="001B4CB5"/>
    <w:rsid w:val="001B6423"/>
    <w:rsid w:val="001B734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6EE5"/>
    <w:rsid w:val="001E093F"/>
    <w:rsid w:val="001E1D6B"/>
    <w:rsid w:val="001E2495"/>
    <w:rsid w:val="001E2CE1"/>
    <w:rsid w:val="001E2E97"/>
    <w:rsid w:val="001E3AAF"/>
    <w:rsid w:val="001E40D3"/>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822"/>
    <w:rsid w:val="002A4265"/>
    <w:rsid w:val="002A51E3"/>
    <w:rsid w:val="002A6D67"/>
    <w:rsid w:val="002B0A65"/>
    <w:rsid w:val="002B0CF8"/>
    <w:rsid w:val="002B2A87"/>
    <w:rsid w:val="002B2D10"/>
    <w:rsid w:val="002B2E88"/>
    <w:rsid w:val="002B2EE9"/>
    <w:rsid w:val="002B3ACD"/>
    <w:rsid w:val="002B74A5"/>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6672"/>
    <w:rsid w:val="00302FBA"/>
    <w:rsid w:val="00303DF2"/>
    <w:rsid w:val="003051D8"/>
    <w:rsid w:val="00307DBE"/>
    <w:rsid w:val="003105D9"/>
    <w:rsid w:val="00310B4A"/>
    <w:rsid w:val="00313B45"/>
    <w:rsid w:val="00313E32"/>
    <w:rsid w:val="00320345"/>
    <w:rsid w:val="0032039A"/>
    <w:rsid w:val="00322A3E"/>
    <w:rsid w:val="003238C3"/>
    <w:rsid w:val="00324BCD"/>
    <w:rsid w:val="00324F30"/>
    <w:rsid w:val="00325023"/>
    <w:rsid w:val="00325744"/>
    <w:rsid w:val="00325FD8"/>
    <w:rsid w:val="003265B9"/>
    <w:rsid w:val="003265FC"/>
    <w:rsid w:val="00327232"/>
    <w:rsid w:val="00327B42"/>
    <w:rsid w:val="0033103B"/>
    <w:rsid w:val="00331182"/>
    <w:rsid w:val="003328CC"/>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4141"/>
    <w:rsid w:val="003648BA"/>
    <w:rsid w:val="003671ED"/>
    <w:rsid w:val="00367EF6"/>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59F6"/>
    <w:rsid w:val="003963D1"/>
    <w:rsid w:val="003A2584"/>
    <w:rsid w:val="003A5367"/>
    <w:rsid w:val="003A54A7"/>
    <w:rsid w:val="003A71A0"/>
    <w:rsid w:val="003A73C1"/>
    <w:rsid w:val="003A79B2"/>
    <w:rsid w:val="003B2B65"/>
    <w:rsid w:val="003B3F08"/>
    <w:rsid w:val="003B47AE"/>
    <w:rsid w:val="003B791E"/>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5798"/>
    <w:rsid w:val="00446E40"/>
    <w:rsid w:val="0044725C"/>
    <w:rsid w:val="00447465"/>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697C"/>
    <w:rsid w:val="00466F3B"/>
    <w:rsid w:val="0046744C"/>
    <w:rsid w:val="00471443"/>
    <w:rsid w:val="00472103"/>
    <w:rsid w:val="00476C51"/>
    <w:rsid w:val="004773FC"/>
    <w:rsid w:val="00480328"/>
    <w:rsid w:val="00482163"/>
    <w:rsid w:val="004834FC"/>
    <w:rsid w:val="00483B15"/>
    <w:rsid w:val="00483FB9"/>
    <w:rsid w:val="0048484F"/>
    <w:rsid w:val="004875F1"/>
    <w:rsid w:val="00491176"/>
    <w:rsid w:val="004919E4"/>
    <w:rsid w:val="00491F90"/>
    <w:rsid w:val="00492C93"/>
    <w:rsid w:val="00494AE7"/>
    <w:rsid w:val="00494E37"/>
    <w:rsid w:val="00495CCB"/>
    <w:rsid w:val="00495FC7"/>
    <w:rsid w:val="0049669A"/>
    <w:rsid w:val="004A0186"/>
    <w:rsid w:val="004A3794"/>
    <w:rsid w:val="004A57D7"/>
    <w:rsid w:val="004A5A3A"/>
    <w:rsid w:val="004A6AA4"/>
    <w:rsid w:val="004A781C"/>
    <w:rsid w:val="004B05B0"/>
    <w:rsid w:val="004B08FD"/>
    <w:rsid w:val="004B0CAC"/>
    <w:rsid w:val="004B19B5"/>
    <w:rsid w:val="004B1D7D"/>
    <w:rsid w:val="004B2677"/>
    <w:rsid w:val="004B408A"/>
    <w:rsid w:val="004B460A"/>
    <w:rsid w:val="004B4F03"/>
    <w:rsid w:val="004C0212"/>
    <w:rsid w:val="004C05F9"/>
    <w:rsid w:val="004C1573"/>
    <w:rsid w:val="004C4681"/>
    <w:rsid w:val="004C4F8F"/>
    <w:rsid w:val="004D067A"/>
    <w:rsid w:val="004D31CA"/>
    <w:rsid w:val="004D38D3"/>
    <w:rsid w:val="004D715C"/>
    <w:rsid w:val="004E0194"/>
    <w:rsid w:val="004E1325"/>
    <w:rsid w:val="004E1905"/>
    <w:rsid w:val="004E1E6B"/>
    <w:rsid w:val="004E2308"/>
    <w:rsid w:val="004E2A2E"/>
    <w:rsid w:val="004E2EA4"/>
    <w:rsid w:val="004E3BF3"/>
    <w:rsid w:val="004F0A3B"/>
    <w:rsid w:val="004F1294"/>
    <w:rsid w:val="004F1A89"/>
    <w:rsid w:val="004F2445"/>
    <w:rsid w:val="004F3A80"/>
    <w:rsid w:val="004F56C3"/>
    <w:rsid w:val="004F5DF9"/>
    <w:rsid w:val="004F66B4"/>
    <w:rsid w:val="004F78C6"/>
    <w:rsid w:val="005009C7"/>
    <w:rsid w:val="00501790"/>
    <w:rsid w:val="0050224C"/>
    <w:rsid w:val="0050340D"/>
    <w:rsid w:val="005037A6"/>
    <w:rsid w:val="00503843"/>
    <w:rsid w:val="00506049"/>
    <w:rsid w:val="005077D1"/>
    <w:rsid w:val="005104ED"/>
    <w:rsid w:val="00510960"/>
    <w:rsid w:val="00510A57"/>
    <w:rsid w:val="005128F7"/>
    <w:rsid w:val="00512D53"/>
    <w:rsid w:val="00514883"/>
    <w:rsid w:val="0051571F"/>
    <w:rsid w:val="00515BBC"/>
    <w:rsid w:val="005164CD"/>
    <w:rsid w:val="00516B66"/>
    <w:rsid w:val="00516B96"/>
    <w:rsid w:val="00517D94"/>
    <w:rsid w:val="005201AC"/>
    <w:rsid w:val="00521DA7"/>
    <w:rsid w:val="00521DFE"/>
    <w:rsid w:val="00524710"/>
    <w:rsid w:val="005268EB"/>
    <w:rsid w:val="005269F0"/>
    <w:rsid w:val="005273E0"/>
    <w:rsid w:val="00527D57"/>
    <w:rsid w:val="0053119E"/>
    <w:rsid w:val="0053132E"/>
    <w:rsid w:val="00532126"/>
    <w:rsid w:val="00532A04"/>
    <w:rsid w:val="005348EB"/>
    <w:rsid w:val="005356FF"/>
    <w:rsid w:val="00535A68"/>
    <w:rsid w:val="00537F6A"/>
    <w:rsid w:val="0054016D"/>
    <w:rsid w:val="0054077F"/>
    <w:rsid w:val="00541DB9"/>
    <w:rsid w:val="00550D2E"/>
    <w:rsid w:val="005520B4"/>
    <w:rsid w:val="005539FC"/>
    <w:rsid w:val="005555D6"/>
    <w:rsid w:val="00556D01"/>
    <w:rsid w:val="00557405"/>
    <w:rsid w:val="00560149"/>
    <w:rsid w:val="00561C04"/>
    <w:rsid w:val="0056213B"/>
    <w:rsid w:val="00562331"/>
    <w:rsid w:val="00562F82"/>
    <w:rsid w:val="0056373B"/>
    <w:rsid w:val="00564913"/>
    <w:rsid w:val="00564978"/>
    <w:rsid w:val="005663FC"/>
    <w:rsid w:val="00566D73"/>
    <w:rsid w:val="00567C15"/>
    <w:rsid w:val="00570B5A"/>
    <w:rsid w:val="00572304"/>
    <w:rsid w:val="0057249A"/>
    <w:rsid w:val="00572663"/>
    <w:rsid w:val="00573BD8"/>
    <w:rsid w:val="005800D8"/>
    <w:rsid w:val="00581492"/>
    <w:rsid w:val="005846C9"/>
    <w:rsid w:val="0058609F"/>
    <w:rsid w:val="005873FC"/>
    <w:rsid w:val="00590EAF"/>
    <w:rsid w:val="00594917"/>
    <w:rsid w:val="0059549E"/>
    <w:rsid w:val="00595DA6"/>
    <w:rsid w:val="00597AC2"/>
    <w:rsid w:val="00597CA8"/>
    <w:rsid w:val="005A0174"/>
    <w:rsid w:val="005A0202"/>
    <w:rsid w:val="005A29E3"/>
    <w:rsid w:val="005A3B20"/>
    <w:rsid w:val="005A445B"/>
    <w:rsid w:val="005A4D5B"/>
    <w:rsid w:val="005A507E"/>
    <w:rsid w:val="005A5A4F"/>
    <w:rsid w:val="005A5C12"/>
    <w:rsid w:val="005A640F"/>
    <w:rsid w:val="005A65CD"/>
    <w:rsid w:val="005A6A91"/>
    <w:rsid w:val="005A750C"/>
    <w:rsid w:val="005B0066"/>
    <w:rsid w:val="005B018E"/>
    <w:rsid w:val="005B07CB"/>
    <w:rsid w:val="005B2EFB"/>
    <w:rsid w:val="005B3094"/>
    <w:rsid w:val="005B41F1"/>
    <w:rsid w:val="005B48F0"/>
    <w:rsid w:val="005B4D36"/>
    <w:rsid w:val="005B5D6A"/>
    <w:rsid w:val="005B785F"/>
    <w:rsid w:val="005C0A2B"/>
    <w:rsid w:val="005C3522"/>
    <w:rsid w:val="005C3930"/>
    <w:rsid w:val="005C3E02"/>
    <w:rsid w:val="005C4633"/>
    <w:rsid w:val="005C6502"/>
    <w:rsid w:val="005C76D8"/>
    <w:rsid w:val="005C7D37"/>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61F"/>
    <w:rsid w:val="00600C49"/>
    <w:rsid w:val="00604FCF"/>
    <w:rsid w:val="00605C11"/>
    <w:rsid w:val="00606440"/>
    <w:rsid w:val="006078C2"/>
    <w:rsid w:val="00607EFD"/>
    <w:rsid w:val="006115C8"/>
    <w:rsid w:val="00611810"/>
    <w:rsid w:val="00613538"/>
    <w:rsid w:val="0061387E"/>
    <w:rsid w:val="00614AA6"/>
    <w:rsid w:val="00614B9F"/>
    <w:rsid w:val="00615A36"/>
    <w:rsid w:val="00616950"/>
    <w:rsid w:val="006171A9"/>
    <w:rsid w:val="0062051A"/>
    <w:rsid w:val="00623436"/>
    <w:rsid w:val="006243BF"/>
    <w:rsid w:val="0062557D"/>
    <w:rsid w:val="00625D3B"/>
    <w:rsid w:val="00626502"/>
    <w:rsid w:val="00627C2F"/>
    <w:rsid w:val="00630464"/>
    <w:rsid w:val="00632550"/>
    <w:rsid w:val="0063257C"/>
    <w:rsid w:val="00635B69"/>
    <w:rsid w:val="00640F39"/>
    <w:rsid w:val="0064233A"/>
    <w:rsid w:val="006431A0"/>
    <w:rsid w:val="00644475"/>
    <w:rsid w:val="00645FE9"/>
    <w:rsid w:val="006474CB"/>
    <w:rsid w:val="006477A7"/>
    <w:rsid w:val="00647C0B"/>
    <w:rsid w:val="0065019F"/>
    <w:rsid w:val="00651A2B"/>
    <w:rsid w:val="00652486"/>
    <w:rsid w:val="006536A3"/>
    <w:rsid w:val="00654127"/>
    <w:rsid w:val="006549BF"/>
    <w:rsid w:val="00655AAF"/>
    <w:rsid w:val="0065631F"/>
    <w:rsid w:val="00656A30"/>
    <w:rsid w:val="0066135B"/>
    <w:rsid w:val="00661946"/>
    <w:rsid w:val="00663029"/>
    <w:rsid w:val="00666139"/>
    <w:rsid w:val="006673E7"/>
    <w:rsid w:val="00667C76"/>
    <w:rsid w:val="00671932"/>
    <w:rsid w:val="00672293"/>
    <w:rsid w:val="006735EB"/>
    <w:rsid w:val="00674964"/>
    <w:rsid w:val="00675EF4"/>
    <w:rsid w:val="00677767"/>
    <w:rsid w:val="00677831"/>
    <w:rsid w:val="006779CB"/>
    <w:rsid w:val="00680B7E"/>
    <w:rsid w:val="00681967"/>
    <w:rsid w:val="00683B94"/>
    <w:rsid w:val="0068655E"/>
    <w:rsid w:val="00686692"/>
    <w:rsid w:val="006876DE"/>
    <w:rsid w:val="00693033"/>
    <w:rsid w:val="00693321"/>
    <w:rsid w:val="006946D4"/>
    <w:rsid w:val="00694893"/>
    <w:rsid w:val="00694DD9"/>
    <w:rsid w:val="00694F6E"/>
    <w:rsid w:val="00697671"/>
    <w:rsid w:val="006A0DCA"/>
    <w:rsid w:val="006A12B1"/>
    <w:rsid w:val="006A4706"/>
    <w:rsid w:val="006A5DFB"/>
    <w:rsid w:val="006A5F42"/>
    <w:rsid w:val="006A6103"/>
    <w:rsid w:val="006A6195"/>
    <w:rsid w:val="006A6690"/>
    <w:rsid w:val="006A6B84"/>
    <w:rsid w:val="006B10ED"/>
    <w:rsid w:val="006B156A"/>
    <w:rsid w:val="006B194C"/>
    <w:rsid w:val="006B2589"/>
    <w:rsid w:val="006B51B2"/>
    <w:rsid w:val="006B6C95"/>
    <w:rsid w:val="006C0D78"/>
    <w:rsid w:val="006C17A0"/>
    <w:rsid w:val="006C2BA6"/>
    <w:rsid w:val="006C2CC5"/>
    <w:rsid w:val="006C5AAA"/>
    <w:rsid w:val="006C7300"/>
    <w:rsid w:val="006D04BE"/>
    <w:rsid w:val="006D1B6C"/>
    <w:rsid w:val="006D27E3"/>
    <w:rsid w:val="006D2BFA"/>
    <w:rsid w:val="006D4135"/>
    <w:rsid w:val="006D472D"/>
    <w:rsid w:val="006D6842"/>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2245"/>
    <w:rsid w:val="007028C7"/>
    <w:rsid w:val="00704462"/>
    <w:rsid w:val="007049A5"/>
    <w:rsid w:val="007055DF"/>
    <w:rsid w:val="00710C7E"/>
    <w:rsid w:val="00710F3D"/>
    <w:rsid w:val="0071215E"/>
    <w:rsid w:val="007145B4"/>
    <w:rsid w:val="007164C4"/>
    <w:rsid w:val="00716ABD"/>
    <w:rsid w:val="00721DF4"/>
    <w:rsid w:val="0072717B"/>
    <w:rsid w:val="00730973"/>
    <w:rsid w:val="007321C2"/>
    <w:rsid w:val="00733DE0"/>
    <w:rsid w:val="007357C5"/>
    <w:rsid w:val="00735A52"/>
    <w:rsid w:val="007366D4"/>
    <w:rsid w:val="0074032D"/>
    <w:rsid w:val="007405A7"/>
    <w:rsid w:val="007406E4"/>
    <w:rsid w:val="0074075A"/>
    <w:rsid w:val="00740D25"/>
    <w:rsid w:val="00741328"/>
    <w:rsid w:val="007413E6"/>
    <w:rsid w:val="007417B1"/>
    <w:rsid w:val="00746073"/>
    <w:rsid w:val="0074653C"/>
    <w:rsid w:val="00747434"/>
    <w:rsid w:val="00747CCD"/>
    <w:rsid w:val="00747D2C"/>
    <w:rsid w:val="007534C1"/>
    <w:rsid w:val="007557C0"/>
    <w:rsid w:val="00755A16"/>
    <w:rsid w:val="0075654A"/>
    <w:rsid w:val="00756F76"/>
    <w:rsid w:val="00761AF2"/>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7D28"/>
    <w:rsid w:val="0079000C"/>
    <w:rsid w:val="00790B3E"/>
    <w:rsid w:val="00790D93"/>
    <w:rsid w:val="00791CD7"/>
    <w:rsid w:val="00791F2C"/>
    <w:rsid w:val="00792D22"/>
    <w:rsid w:val="0079430D"/>
    <w:rsid w:val="007953B9"/>
    <w:rsid w:val="00795689"/>
    <w:rsid w:val="0079754C"/>
    <w:rsid w:val="007A1395"/>
    <w:rsid w:val="007A22E9"/>
    <w:rsid w:val="007A24EB"/>
    <w:rsid w:val="007A282D"/>
    <w:rsid w:val="007A3B34"/>
    <w:rsid w:val="007A4F2F"/>
    <w:rsid w:val="007A6715"/>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3572"/>
    <w:rsid w:val="007D3FCB"/>
    <w:rsid w:val="007D501A"/>
    <w:rsid w:val="007D5105"/>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5337"/>
    <w:rsid w:val="0080582D"/>
    <w:rsid w:val="008059CD"/>
    <w:rsid w:val="0080756C"/>
    <w:rsid w:val="00807FAE"/>
    <w:rsid w:val="0081125B"/>
    <w:rsid w:val="008152DB"/>
    <w:rsid w:val="00815792"/>
    <w:rsid w:val="008203A8"/>
    <w:rsid w:val="00824831"/>
    <w:rsid w:val="008251AB"/>
    <w:rsid w:val="00825ABA"/>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E19"/>
    <w:rsid w:val="00850CD3"/>
    <w:rsid w:val="0085112C"/>
    <w:rsid w:val="0085183E"/>
    <w:rsid w:val="008518A1"/>
    <w:rsid w:val="00853766"/>
    <w:rsid w:val="00856B1B"/>
    <w:rsid w:val="00857D58"/>
    <w:rsid w:val="008601A9"/>
    <w:rsid w:val="00860C62"/>
    <w:rsid w:val="00862ACD"/>
    <w:rsid w:val="0086517F"/>
    <w:rsid w:val="00865B0D"/>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2A8C"/>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581"/>
    <w:rsid w:val="00931C86"/>
    <w:rsid w:val="00933F7F"/>
    <w:rsid w:val="009351B8"/>
    <w:rsid w:val="00935665"/>
    <w:rsid w:val="00935B30"/>
    <w:rsid w:val="00936A4E"/>
    <w:rsid w:val="00936E77"/>
    <w:rsid w:val="00937965"/>
    <w:rsid w:val="00940C55"/>
    <w:rsid w:val="00940E65"/>
    <w:rsid w:val="00941580"/>
    <w:rsid w:val="00944E0C"/>
    <w:rsid w:val="00945CE8"/>
    <w:rsid w:val="00946D8B"/>
    <w:rsid w:val="00946DD8"/>
    <w:rsid w:val="00947A9A"/>
    <w:rsid w:val="00950D81"/>
    <w:rsid w:val="00951780"/>
    <w:rsid w:val="00952A05"/>
    <w:rsid w:val="009543EB"/>
    <w:rsid w:val="00954978"/>
    <w:rsid w:val="00954B1B"/>
    <w:rsid w:val="009571B9"/>
    <w:rsid w:val="00957B29"/>
    <w:rsid w:val="009620E6"/>
    <w:rsid w:val="009623AB"/>
    <w:rsid w:val="009631C3"/>
    <w:rsid w:val="00967ED7"/>
    <w:rsid w:val="00970A6B"/>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9079E"/>
    <w:rsid w:val="0099189A"/>
    <w:rsid w:val="00992870"/>
    <w:rsid w:val="00993AB6"/>
    <w:rsid w:val="00993DDC"/>
    <w:rsid w:val="00994079"/>
    <w:rsid w:val="00995FFD"/>
    <w:rsid w:val="00997F4B"/>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62D9"/>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311E7"/>
    <w:rsid w:val="00A31A3C"/>
    <w:rsid w:val="00A320C1"/>
    <w:rsid w:val="00A32AC3"/>
    <w:rsid w:val="00A32E8A"/>
    <w:rsid w:val="00A33F37"/>
    <w:rsid w:val="00A34A91"/>
    <w:rsid w:val="00A35C5C"/>
    <w:rsid w:val="00A36AB7"/>
    <w:rsid w:val="00A374EB"/>
    <w:rsid w:val="00A402A1"/>
    <w:rsid w:val="00A44175"/>
    <w:rsid w:val="00A45A85"/>
    <w:rsid w:val="00A45E99"/>
    <w:rsid w:val="00A475B0"/>
    <w:rsid w:val="00A50D22"/>
    <w:rsid w:val="00A50F45"/>
    <w:rsid w:val="00A512C3"/>
    <w:rsid w:val="00A521E1"/>
    <w:rsid w:val="00A5223C"/>
    <w:rsid w:val="00A528B0"/>
    <w:rsid w:val="00A54E22"/>
    <w:rsid w:val="00A55140"/>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2C7"/>
    <w:rsid w:val="00A7453E"/>
    <w:rsid w:val="00A753C0"/>
    <w:rsid w:val="00A75510"/>
    <w:rsid w:val="00A77C2C"/>
    <w:rsid w:val="00A80062"/>
    <w:rsid w:val="00A8095B"/>
    <w:rsid w:val="00A8201C"/>
    <w:rsid w:val="00A82146"/>
    <w:rsid w:val="00A856EB"/>
    <w:rsid w:val="00A87F26"/>
    <w:rsid w:val="00A9022E"/>
    <w:rsid w:val="00A902D4"/>
    <w:rsid w:val="00A93B93"/>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3E4"/>
    <w:rsid w:val="00AB5467"/>
    <w:rsid w:val="00AC2BEF"/>
    <w:rsid w:val="00AC2F08"/>
    <w:rsid w:val="00AC35B2"/>
    <w:rsid w:val="00AC4F34"/>
    <w:rsid w:val="00AC6EC2"/>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2918"/>
    <w:rsid w:val="00AF3ABE"/>
    <w:rsid w:val="00AF6286"/>
    <w:rsid w:val="00AF6959"/>
    <w:rsid w:val="00AF7AC8"/>
    <w:rsid w:val="00B00520"/>
    <w:rsid w:val="00B00B25"/>
    <w:rsid w:val="00B00F8E"/>
    <w:rsid w:val="00B014D0"/>
    <w:rsid w:val="00B03B39"/>
    <w:rsid w:val="00B03CB0"/>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EB1"/>
    <w:rsid w:val="00B260DE"/>
    <w:rsid w:val="00B27724"/>
    <w:rsid w:val="00B30BC2"/>
    <w:rsid w:val="00B30C63"/>
    <w:rsid w:val="00B30F3D"/>
    <w:rsid w:val="00B315B3"/>
    <w:rsid w:val="00B31645"/>
    <w:rsid w:val="00B34514"/>
    <w:rsid w:val="00B34550"/>
    <w:rsid w:val="00B34E53"/>
    <w:rsid w:val="00B34F46"/>
    <w:rsid w:val="00B35482"/>
    <w:rsid w:val="00B35784"/>
    <w:rsid w:val="00B3755C"/>
    <w:rsid w:val="00B37837"/>
    <w:rsid w:val="00B379BC"/>
    <w:rsid w:val="00B37F7E"/>
    <w:rsid w:val="00B42043"/>
    <w:rsid w:val="00B432A0"/>
    <w:rsid w:val="00B45473"/>
    <w:rsid w:val="00B457B8"/>
    <w:rsid w:val="00B45F1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6F3E"/>
    <w:rsid w:val="00B672B3"/>
    <w:rsid w:val="00B678DB"/>
    <w:rsid w:val="00B712C3"/>
    <w:rsid w:val="00B7367C"/>
    <w:rsid w:val="00B76DB6"/>
    <w:rsid w:val="00B76EA0"/>
    <w:rsid w:val="00B77761"/>
    <w:rsid w:val="00B77DBF"/>
    <w:rsid w:val="00B80269"/>
    <w:rsid w:val="00B8044D"/>
    <w:rsid w:val="00B80461"/>
    <w:rsid w:val="00B810DF"/>
    <w:rsid w:val="00B81FBB"/>
    <w:rsid w:val="00B823AE"/>
    <w:rsid w:val="00B8371A"/>
    <w:rsid w:val="00B84851"/>
    <w:rsid w:val="00B85414"/>
    <w:rsid w:val="00B85DF4"/>
    <w:rsid w:val="00B902B9"/>
    <w:rsid w:val="00B90708"/>
    <w:rsid w:val="00B910E0"/>
    <w:rsid w:val="00B92C59"/>
    <w:rsid w:val="00B93BA2"/>
    <w:rsid w:val="00B95108"/>
    <w:rsid w:val="00B95B21"/>
    <w:rsid w:val="00B95BFE"/>
    <w:rsid w:val="00B96C22"/>
    <w:rsid w:val="00B972D3"/>
    <w:rsid w:val="00BA0965"/>
    <w:rsid w:val="00BA1651"/>
    <w:rsid w:val="00BA1705"/>
    <w:rsid w:val="00BA17E6"/>
    <w:rsid w:val="00BA184D"/>
    <w:rsid w:val="00BA2132"/>
    <w:rsid w:val="00BA3224"/>
    <w:rsid w:val="00BA456F"/>
    <w:rsid w:val="00BA5352"/>
    <w:rsid w:val="00BA659C"/>
    <w:rsid w:val="00BA7C4B"/>
    <w:rsid w:val="00BB1260"/>
    <w:rsid w:val="00BB4389"/>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3E5"/>
    <w:rsid w:val="00BD5479"/>
    <w:rsid w:val="00BD57EF"/>
    <w:rsid w:val="00BD59E3"/>
    <w:rsid w:val="00BD61D2"/>
    <w:rsid w:val="00BD65A8"/>
    <w:rsid w:val="00BD771F"/>
    <w:rsid w:val="00BD7FD7"/>
    <w:rsid w:val="00BE0315"/>
    <w:rsid w:val="00BE05F0"/>
    <w:rsid w:val="00BE091A"/>
    <w:rsid w:val="00BE1772"/>
    <w:rsid w:val="00BE1DEB"/>
    <w:rsid w:val="00BE4BE5"/>
    <w:rsid w:val="00BF0A46"/>
    <w:rsid w:val="00BF0E8E"/>
    <w:rsid w:val="00BF1A7F"/>
    <w:rsid w:val="00BF3E91"/>
    <w:rsid w:val="00BF561D"/>
    <w:rsid w:val="00BF5A45"/>
    <w:rsid w:val="00BF70EF"/>
    <w:rsid w:val="00C00474"/>
    <w:rsid w:val="00C00F37"/>
    <w:rsid w:val="00C02A99"/>
    <w:rsid w:val="00C03F51"/>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5399"/>
    <w:rsid w:val="00C65917"/>
    <w:rsid w:val="00C6782F"/>
    <w:rsid w:val="00C70043"/>
    <w:rsid w:val="00C710B2"/>
    <w:rsid w:val="00C71B5B"/>
    <w:rsid w:val="00C7208D"/>
    <w:rsid w:val="00C721DE"/>
    <w:rsid w:val="00C73861"/>
    <w:rsid w:val="00C7432C"/>
    <w:rsid w:val="00C75630"/>
    <w:rsid w:val="00C75791"/>
    <w:rsid w:val="00C75F30"/>
    <w:rsid w:val="00C76304"/>
    <w:rsid w:val="00C76427"/>
    <w:rsid w:val="00C77F90"/>
    <w:rsid w:val="00C80554"/>
    <w:rsid w:val="00C84955"/>
    <w:rsid w:val="00C84A39"/>
    <w:rsid w:val="00C85FED"/>
    <w:rsid w:val="00C86467"/>
    <w:rsid w:val="00C87199"/>
    <w:rsid w:val="00C9010B"/>
    <w:rsid w:val="00C912FD"/>
    <w:rsid w:val="00C95752"/>
    <w:rsid w:val="00C95C72"/>
    <w:rsid w:val="00C95E12"/>
    <w:rsid w:val="00C95FE9"/>
    <w:rsid w:val="00C96B86"/>
    <w:rsid w:val="00C971F9"/>
    <w:rsid w:val="00C97DF7"/>
    <w:rsid w:val="00CA14C9"/>
    <w:rsid w:val="00CA1A6A"/>
    <w:rsid w:val="00CA24FB"/>
    <w:rsid w:val="00CA27D6"/>
    <w:rsid w:val="00CA6108"/>
    <w:rsid w:val="00CA64D5"/>
    <w:rsid w:val="00CB1877"/>
    <w:rsid w:val="00CB3201"/>
    <w:rsid w:val="00CB3415"/>
    <w:rsid w:val="00CB4329"/>
    <w:rsid w:val="00CB6290"/>
    <w:rsid w:val="00CB766B"/>
    <w:rsid w:val="00CC191C"/>
    <w:rsid w:val="00CC356D"/>
    <w:rsid w:val="00CC3FEB"/>
    <w:rsid w:val="00CC6F87"/>
    <w:rsid w:val="00CD0EF3"/>
    <w:rsid w:val="00CD109D"/>
    <w:rsid w:val="00CD1E9D"/>
    <w:rsid w:val="00CD2D54"/>
    <w:rsid w:val="00CD5288"/>
    <w:rsid w:val="00CD66E6"/>
    <w:rsid w:val="00CD6ABB"/>
    <w:rsid w:val="00CE1983"/>
    <w:rsid w:val="00CE2909"/>
    <w:rsid w:val="00CE417B"/>
    <w:rsid w:val="00CE53E5"/>
    <w:rsid w:val="00CE5CF2"/>
    <w:rsid w:val="00CE71E9"/>
    <w:rsid w:val="00CF2572"/>
    <w:rsid w:val="00CF25A1"/>
    <w:rsid w:val="00CF2FFE"/>
    <w:rsid w:val="00CF3124"/>
    <w:rsid w:val="00CF43AE"/>
    <w:rsid w:val="00CF461F"/>
    <w:rsid w:val="00CF6B77"/>
    <w:rsid w:val="00CF71E3"/>
    <w:rsid w:val="00D00A5D"/>
    <w:rsid w:val="00D00A87"/>
    <w:rsid w:val="00D01354"/>
    <w:rsid w:val="00D01910"/>
    <w:rsid w:val="00D02219"/>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A47"/>
    <w:rsid w:val="00D84C22"/>
    <w:rsid w:val="00D858D9"/>
    <w:rsid w:val="00D85CD2"/>
    <w:rsid w:val="00D8724C"/>
    <w:rsid w:val="00D875F2"/>
    <w:rsid w:val="00D87E37"/>
    <w:rsid w:val="00D90D76"/>
    <w:rsid w:val="00D93004"/>
    <w:rsid w:val="00D93711"/>
    <w:rsid w:val="00D938C1"/>
    <w:rsid w:val="00D942C4"/>
    <w:rsid w:val="00D958D9"/>
    <w:rsid w:val="00D96D2A"/>
    <w:rsid w:val="00DA2C76"/>
    <w:rsid w:val="00DA466E"/>
    <w:rsid w:val="00DA47A8"/>
    <w:rsid w:val="00DA673A"/>
    <w:rsid w:val="00DA7D61"/>
    <w:rsid w:val="00DB1890"/>
    <w:rsid w:val="00DB3592"/>
    <w:rsid w:val="00DB47E5"/>
    <w:rsid w:val="00DB4C93"/>
    <w:rsid w:val="00DB5421"/>
    <w:rsid w:val="00DB64F4"/>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16BFA"/>
    <w:rsid w:val="00E22D1B"/>
    <w:rsid w:val="00E235F5"/>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5AB1"/>
    <w:rsid w:val="00E45C81"/>
    <w:rsid w:val="00E46268"/>
    <w:rsid w:val="00E462F2"/>
    <w:rsid w:val="00E528F9"/>
    <w:rsid w:val="00E53522"/>
    <w:rsid w:val="00E548AF"/>
    <w:rsid w:val="00E55854"/>
    <w:rsid w:val="00E56707"/>
    <w:rsid w:val="00E57739"/>
    <w:rsid w:val="00E6263F"/>
    <w:rsid w:val="00E628AD"/>
    <w:rsid w:val="00E62908"/>
    <w:rsid w:val="00E64339"/>
    <w:rsid w:val="00E677BD"/>
    <w:rsid w:val="00E708BC"/>
    <w:rsid w:val="00E70C44"/>
    <w:rsid w:val="00E72B6E"/>
    <w:rsid w:val="00E74B6D"/>
    <w:rsid w:val="00E7593A"/>
    <w:rsid w:val="00E775E3"/>
    <w:rsid w:val="00E83E2C"/>
    <w:rsid w:val="00E84570"/>
    <w:rsid w:val="00E8487A"/>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B36"/>
    <w:rsid w:val="00EB5754"/>
    <w:rsid w:val="00EB58F8"/>
    <w:rsid w:val="00EB5A80"/>
    <w:rsid w:val="00EB780D"/>
    <w:rsid w:val="00EB7FBE"/>
    <w:rsid w:val="00EC07DD"/>
    <w:rsid w:val="00EC093F"/>
    <w:rsid w:val="00EC0D7C"/>
    <w:rsid w:val="00EC11A8"/>
    <w:rsid w:val="00EC3652"/>
    <w:rsid w:val="00EC3D03"/>
    <w:rsid w:val="00EC7F14"/>
    <w:rsid w:val="00ED22B9"/>
    <w:rsid w:val="00ED3078"/>
    <w:rsid w:val="00ED3187"/>
    <w:rsid w:val="00ED3B24"/>
    <w:rsid w:val="00ED415E"/>
    <w:rsid w:val="00ED4969"/>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2E73"/>
    <w:rsid w:val="00F10140"/>
    <w:rsid w:val="00F109C7"/>
    <w:rsid w:val="00F11BAF"/>
    <w:rsid w:val="00F11CE3"/>
    <w:rsid w:val="00F132DC"/>
    <w:rsid w:val="00F13A9A"/>
    <w:rsid w:val="00F13B27"/>
    <w:rsid w:val="00F14807"/>
    <w:rsid w:val="00F15C07"/>
    <w:rsid w:val="00F16559"/>
    <w:rsid w:val="00F16E77"/>
    <w:rsid w:val="00F16FDF"/>
    <w:rsid w:val="00F17DCE"/>
    <w:rsid w:val="00F22750"/>
    <w:rsid w:val="00F23CA1"/>
    <w:rsid w:val="00F2401A"/>
    <w:rsid w:val="00F257BB"/>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9005C"/>
    <w:rsid w:val="00F904AE"/>
    <w:rsid w:val="00F90826"/>
    <w:rsid w:val="00F91CBA"/>
    <w:rsid w:val="00F91DF2"/>
    <w:rsid w:val="00F92513"/>
    <w:rsid w:val="00F93AEB"/>
    <w:rsid w:val="00F9506A"/>
    <w:rsid w:val="00F95B03"/>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E6DFE"/>
    <w:rsid w:val="00FE73DF"/>
    <w:rsid w:val="00FF2B42"/>
    <w:rsid w:val="00FF454E"/>
    <w:rsid w:val="00FF4990"/>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paragraph" w:customStyle="1" w:styleId="xmsonormal">
    <w:name w:val="x_msonormal"/>
    <w:basedOn w:val="Normal"/>
    <w:rsid w:val="003328CC"/>
    <w:pPr>
      <w:spacing w:before="100" w:beforeAutospacing="1" w:after="100" w:afterAutospacing="1"/>
    </w:pPr>
    <w:rPr>
      <w:rFonts w:ascii="Times New Roman" w:eastAsia="Times New Roman" w:hAnsi="Times New Roman" w:cs="Times New Roman"/>
    </w:rPr>
  </w:style>
  <w:style w:type="paragraph" w:customStyle="1" w:styleId="GradeClara-nfase31">
    <w:name w:val="Grade Clara - Ênfase 31"/>
    <w:basedOn w:val="Normal"/>
    <w:rsid w:val="00537F6A"/>
    <w:pPr>
      <w:suppressAutoHyphens/>
      <w:autoSpaceDN w:val="0"/>
      <w:ind w:left="720"/>
      <w:textAlignment w:val="baseline"/>
    </w:pPr>
    <w:rPr>
      <w:rFonts w:ascii="Arial" w:eastAsia="Times New Roman" w:hAnsi="Arial"/>
      <w:sz w:val="20"/>
    </w:rPr>
  </w:style>
  <w:style w:type="paragraph" w:customStyle="1" w:styleId="SombreamentoMdio1-nfase31">
    <w:name w:val="Sombreamento Médio 1 - Ênfase 31"/>
    <w:basedOn w:val="Normal"/>
    <w:next w:val="Normal"/>
    <w:rsid w:val="00537F6A"/>
    <w:pPr>
      <w:pBdr>
        <w:top w:val="single" w:sz="4" w:space="1" w:color="1F497D"/>
        <w:left w:val="single" w:sz="4" w:space="4" w:color="1F497D"/>
        <w:bottom w:val="single" w:sz="4" w:space="1" w:color="1F497D"/>
        <w:right w:val="single" w:sz="4" w:space="4" w:color="1F497D"/>
      </w:pBdr>
      <w:shd w:val="clear" w:color="auto" w:fill="FFFFCC"/>
      <w:suppressAutoHyphens/>
      <w:autoSpaceDN w:val="0"/>
      <w:spacing w:before="120"/>
      <w:jc w:val="both"/>
      <w:textAlignment w:val="baseline"/>
    </w:pPr>
    <w:rPr>
      <w:rFonts w:ascii="Arial" w:eastAsia="Calibri" w:hAnsi="Arial" w:cs="Times New Roman"/>
      <w:i/>
      <w:iCs/>
      <w:color w:val="000000"/>
      <w:sz w:val="20"/>
      <w:lang w:eastAsia="en-US"/>
    </w:rPr>
  </w:style>
  <w:style w:type="character" w:customStyle="1" w:styleId="apple-converted-space">
    <w:name w:val="apple-converted-space"/>
    <w:rsid w:val="00537F6A"/>
  </w:style>
  <w:style w:type="character" w:customStyle="1" w:styleId="TextodecomentrioChar1">
    <w:name w:val="Texto de comentário Char1"/>
    <w:locked/>
    <w:rsid w:val="00537F6A"/>
    <w:rPr>
      <w:rFonts w:ascii="Arial" w:hAnsi="Arial" w:cs="Tahoma"/>
    </w:rPr>
  </w:style>
  <w:style w:type="paragraph" w:customStyle="1" w:styleId="GradeMdia1-nfase21">
    <w:name w:val="Grade Média 1 - Ênfase 21"/>
    <w:basedOn w:val="Normal"/>
    <w:uiPriority w:val="72"/>
    <w:qFormat/>
    <w:rsid w:val="00537F6A"/>
    <w:pPr>
      <w:suppressAutoHyphens/>
      <w:autoSpaceDN w:val="0"/>
      <w:ind w:left="708"/>
      <w:textAlignment w:val="baseline"/>
    </w:pPr>
    <w:rPr>
      <w:rFonts w:ascii="Arial" w:eastAsia="Times New Roman" w:hAnsi="Arial"/>
      <w:sz w:val="20"/>
    </w:rPr>
  </w:style>
  <w:style w:type="numbering" w:customStyle="1" w:styleId="LFO16">
    <w:name w:val="LFO16"/>
    <w:basedOn w:val="Semlista"/>
    <w:rsid w:val="00537F6A"/>
    <w:pPr>
      <w:numPr>
        <w:numId w:val="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1667139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mandaguacu.p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107</TotalTime>
  <Pages>113</Pages>
  <Words>29127</Words>
  <Characters>157290</Characters>
  <Application>Microsoft Office Word</Application>
  <DocSecurity>0</DocSecurity>
  <Lines>1310</Lines>
  <Paragraphs>372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186045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37</cp:revision>
  <cp:lastPrinted>2021-06-01T18:22:00Z</cp:lastPrinted>
  <dcterms:created xsi:type="dcterms:W3CDTF">2020-10-27T13:25:00Z</dcterms:created>
  <dcterms:modified xsi:type="dcterms:W3CDTF">2021-06-01T18:23:00Z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